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28B9" w14:textId="263721E7" w:rsidR="009A22EA" w:rsidRPr="009921E7" w:rsidRDefault="004F1372">
      <w:pPr>
        <w:rPr>
          <w:lang w:val="en-GB"/>
        </w:rPr>
      </w:pPr>
      <w:r>
        <w:rPr>
          <w:noProof/>
          <w:lang w:val="en-GB"/>
        </w:rPr>
        <w:drawing>
          <wp:anchor distT="0" distB="0" distL="114300" distR="114300" simplePos="0" relativeHeight="251670528" behindDoc="0" locked="0" layoutInCell="1" allowOverlap="1" wp14:anchorId="2C1C7210" wp14:editId="751AD02F">
            <wp:simplePos x="0" y="0"/>
            <wp:positionH relativeFrom="column">
              <wp:posOffset>-4445</wp:posOffset>
            </wp:positionH>
            <wp:positionV relativeFrom="paragraph">
              <wp:posOffset>-4445</wp:posOffset>
            </wp:positionV>
            <wp:extent cx="5760720" cy="1534795"/>
            <wp:effectExtent l="0" t="0" r="0" b="0"/>
            <wp:wrapNone/>
            <wp:docPr id="9857210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21077"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534795"/>
                    </a:xfrm>
                    <a:prstGeom prst="rect">
                      <a:avLst/>
                    </a:prstGeom>
                  </pic:spPr>
                </pic:pic>
              </a:graphicData>
            </a:graphic>
          </wp:anchor>
        </w:drawing>
      </w:r>
      <w:r w:rsidR="00FA4866">
        <w:rPr>
          <w:noProof/>
          <w:lang w:val="en-GB"/>
        </w:rPr>
        <mc:AlternateContent>
          <mc:Choice Requires="wps">
            <w:drawing>
              <wp:anchor distT="0" distB="0" distL="114300" distR="114300" simplePos="0" relativeHeight="251649024" behindDoc="0" locked="0" layoutInCell="1" allowOverlap="1" wp14:anchorId="73392999" wp14:editId="49F7A645">
                <wp:simplePos x="0" y="0"/>
                <wp:positionH relativeFrom="page">
                  <wp:align>left</wp:align>
                </wp:positionH>
                <wp:positionV relativeFrom="paragraph">
                  <wp:posOffset>-899795</wp:posOffset>
                </wp:positionV>
                <wp:extent cx="7572375" cy="152400"/>
                <wp:effectExtent l="0" t="0" r="9525" b="0"/>
                <wp:wrapNone/>
                <wp:docPr id="1185509443" name="Rectangle 1"/>
                <wp:cNvGraphicFramePr/>
                <a:graphic xmlns:a="http://schemas.openxmlformats.org/drawingml/2006/main">
                  <a:graphicData uri="http://schemas.microsoft.com/office/word/2010/wordprocessingShape">
                    <wps:wsp>
                      <wps:cNvSpPr/>
                      <wps:spPr>
                        <a:xfrm>
                          <a:off x="0" y="0"/>
                          <a:ext cx="7572375" cy="152400"/>
                        </a:xfrm>
                        <a:prstGeom prst="rect">
                          <a:avLst/>
                        </a:prstGeom>
                        <a:solidFill>
                          <a:srgbClr val="A43DD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91FF" id="Rectangle 1" o:spid="_x0000_s1026" style="position:absolute;margin-left:0;margin-top:-70.85pt;width:596.25pt;height:12pt;z-index:25164902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" fillcolor="#a43dd6" stroked="f" strokeweight="1pt">
                <w10:wrap anchorx="page"/>
              </v:rect>
            </w:pict>
          </mc:Fallback>
        </mc:AlternateContent>
      </w:r>
    </w:p>
    <w:p w14:paraId="076462E2" w14:textId="55C74623" w:rsidR="009A22EA" w:rsidRPr="009921E7" w:rsidRDefault="00945D12">
      <w:pPr>
        <w:rPr>
          <w:lang w:val="en-GB"/>
        </w:rPr>
      </w:pPr>
      <w:r>
        <w:rPr>
          <w:noProof/>
        </w:rPr>
        <mc:AlternateContent>
          <mc:Choice Requires="wps">
            <w:drawing>
              <wp:anchor distT="0" distB="0" distL="114300" distR="114300" simplePos="0" relativeHeight="251673600" behindDoc="0" locked="0" layoutInCell="1" allowOverlap="1" wp14:anchorId="56FC4FD7" wp14:editId="390942CA">
                <wp:simplePos x="0" y="0"/>
                <wp:positionH relativeFrom="margin">
                  <wp:posOffset>917575</wp:posOffset>
                </wp:positionH>
                <wp:positionV relativeFrom="paragraph">
                  <wp:posOffset>7639050</wp:posOffset>
                </wp:positionV>
                <wp:extent cx="4069080" cy="967740"/>
                <wp:effectExtent l="0" t="0" r="0" b="3810"/>
                <wp:wrapNone/>
                <wp:docPr id="1083273413" name="Zone de texte 1"/>
                <wp:cNvGraphicFramePr/>
                <a:graphic xmlns:a="http://schemas.openxmlformats.org/drawingml/2006/main">
                  <a:graphicData uri="http://schemas.microsoft.com/office/word/2010/wordprocessingShape">
                    <wps:wsp>
                      <wps:cNvSpPr txBox="1"/>
                      <wps:spPr>
                        <a:xfrm>
                          <a:off x="0" y="0"/>
                          <a:ext cx="4069080" cy="967740"/>
                        </a:xfrm>
                        <a:prstGeom prst="rect">
                          <a:avLst/>
                        </a:prstGeom>
                        <a:noFill/>
                        <a:ln w="6350">
                          <a:noFill/>
                        </a:ln>
                      </wps:spPr>
                      <wps:txbx>
                        <w:txbxContent>
                          <w:p w14:paraId="6BB7CC0A" w14:textId="77777777" w:rsidR="00945D12" w:rsidRPr="00BF5841" w:rsidRDefault="00945D12" w:rsidP="00945D12">
                            <w:pPr>
                              <w:rPr>
                                <w:color w:val="2F5496" w:themeColor="accent1" w:themeShade="BF"/>
                                <w:sz w:val="18"/>
                                <w:szCs w:val="20"/>
                                <w:lang w:val="en-GB"/>
                              </w:rPr>
                            </w:pPr>
                            <w:r w:rsidRPr="00945D12">
                              <w:rPr>
                                <w:color w:val="2F5496" w:themeColor="accent1" w:themeShade="BF"/>
                                <w:sz w:val="18"/>
                                <w:szCs w:val="20"/>
                                <w:lang w:val="en-US"/>
                              </w:rPr>
                              <w:t>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C4FD7" id="_x0000_t202" coordsize="21600,21600" o:spt="202" path="m,l,21600r21600,l21600,xe">
                <v:stroke joinstyle="miter"/>
                <v:path gradientshapeok="t" o:connecttype="rect"/>
              </v:shapetype>
              <v:shape id="Zone de texte 1" o:spid="_x0000_s1026" type="#_x0000_t202" style="position:absolute;left:0;text-align:left;margin-left:72.25pt;margin-top:601.5pt;width:320.4pt;height:76.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" filled="f" stroked="f" strokeweight=".5pt">
                <v:textbox>
                  <w:txbxContent>
                    <w:p w14:paraId="6BB7CC0A" w14:textId="77777777" w:rsidR="00945D12" w:rsidRPr="00BF5841" w:rsidRDefault="00945D12" w:rsidP="00945D12">
                      <w:pPr>
                        <w:rPr>
                          <w:color w:val="2F5496" w:themeColor="accent1" w:themeShade="BF"/>
                          <w:sz w:val="18"/>
                          <w:szCs w:val="20"/>
                          <w:lang w:val="en-GB"/>
                        </w:rPr>
                      </w:pPr>
                      <w:r w:rsidRPr="00945D12">
                        <w:rPr>
                          <w:color w:val="2F5496" w:themeColor="accent1" w:themeShade="BF"/>
                          <w:sz w:val="18"/>
                          <w:szCs w:val="20"/>
                          <w:lang w:val="en-US"/>
                        </w:rPr>
                        <w:t>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v:textbox>
                <w10:wrap anchorx="margin"/>
              </v:shape>
            </w:pict>
          </mc:Fallback>
        </mc:AlternateContent>
      </w:r>
      <w:r>
        <w:rPr>
          <w:noProof/>
        </w:rPr>
        <w:drawing>
          <wp:anchor distT="0" distB="0" distL="114300" distR="114300" simplePos="0" relativeHeight="251674624" behindDoc="0" locked="0" layoutInCell="1" allowOverlap="1" wp14:anchorId="31B9649A" wp14:editId="4F8EEC3A">
            <wp:simplePos x="0" y="0"/>
            <wp:positionH relativeFrom="margin">
              <wp:posOffset>3175</wp:posOffset>
            </wp:positionH>
            <wp:positionV relativeFrom="paragraph">
              <wp:posOffset>7715250</wp:posOffset>
            </wp:positionV>
            <wp:extent cx="868680" cy="806450"/>
            <wp:effectExtent l="0" t="0" r="7620" b="0"/>
            <wp:wrapNone/>
            <wp:docPr id="1367946271" name="Image 846675809" descr="A picture containing text, screensh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36875" name="image7.png" descr="A picture containing text, screenshot  Description automatically generated"/>
                    <pic:cNvPicPr>
                      <a:picLocks noChangeAspect="1"/>
                    </pic:cNvPicPr>
                  </pic:nvPicPr>
                  <pic:blipFill>
                    <a:blip r:embed="rId9" cstate="print"/>
                    <a:stretch>
                      <a:fillRect/>
                    </a:stretch>
                  </pic:blipFill>
                  <pic:spPr>
                    <a:xfrm>
                      <a:off x="0" y="0"/>
                      <a:ext cx="868680" cy="8064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4D90BE51" wp14:editId="3736E228">
            <wp:simplePos x="0" y="0"/>
            <wp:positionH relativeFrom="margin">
              <wp:posOffset>4978400</wp:posOffset>
            </wp:positionH>
            <wp:positionV relativeFrom="paragraph">
              <wp:posOffset>7660822</wp:posOffset>
            </wp:positionV>
            <wp:extent cx="781050" cy="781050"/>
            <wp:effectExtent l="0" t="0" r="0" b="0"/>
            <wp:wrapNone/>
            <wp:docPr id="2026096822"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98867" name="Picture 2" descr="A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705362">
        <w:rPr>
          <w:noProof/>
        </w:rPr>
        <mc:AlternateContent>
          <mc:Choice Requires="wps">
            <w:drawing>
              <wp:anchor distT="0" distB="0" distL="114300" distR="114300" simplePos="0" relativeHeight="251663360" behindDoc="0" locked="0" layoutInCell="1" allowOverlap="1" wp14:anchorId="48BFAFCF" wp14:editId="50B5DBC4">
                <wp:simplePos x="0" y="0"/>
                <wp:positionH relativeFrom="margin">
                  <wp:align>center</wp:align>
                </wp:positionH>
                <wp:positionV relativeFrom="paragraph">
                  <wp:posOffset>3496310</wp:posOffset>
                </wp:positionV>
                <wp:extent cx="4495800" cy="1356360"/>
                <wp:effectExtent l="0" t="0" r="0" b="0"/>
                <wp:wrapNone/>
                <wp:docPr id="927748498" name="Text Box 5"/>
                <wp:cNvGraphicFramePr/>
                <a:graphic xmlns:a="http://schemas.openxmlformats.org/drawingml/2006/main">
                  <a:graphicData uri="http://schemas.microsoft.com/office/word/2010/wordprocessingShape">
                    <wps:wsp>
                      <wps:cNvSpPr txBox="1"/>
                      <wps:spPr>
                        <a:xfrm>
                          <a:off x="0" y="0"/>
                          <a:ext cx="4495800" cy="1356360"/>
                        </a:xfrm>
                        <a:prstGeom prst="rect">
                          <a:avLst/>
                        </a:prstGeom>
                        <a:noFill/>
                        <a:ln w="6350">
                          <a:noFill/>
                        </a:ln>
                      </wps:spPr>
                      <wps:txbx>
                        <w:txbxContent>
                          <w:p w14:paraId="265ED5F2" w14:textId="67FD11EA" w:rsidR="00C904AA" w:rsidRDefault="00EB3D0C" w:rsidP="00A24B24">
                            <w:pPr>
                              <w:rPr>
                                <w:b/>
                                <w:bCs/>
                                <w:color w:val="A43DD6"/>
                                <w:sz w:val="52"/>
                                <w:szCs w:val="52"/>
                              </w:rPr>
                            </w:pPr>
                            <w:proofErr w:type="spellStart"/>
                            <w:r>
                              <w:rPr>
                                <w:b/>
                                <w:bCs/>
                                <w:color w:val="A43DD6"/>
                                <w:sz w:val="52"/>
                                <w:szCs w:val="52"/>
                              </w:rPr>
                              <w:t>Title</w:t>
                            </w:r>
                            <w:proofErr w:type="spellEnd"/>
                          </w:p>
                          <w:p w14:paraId="173AD50D" w14:textId="72D5CB18" w:rsidR="00B32FF5" w:rsidRPr="00EC661C" w:rsidRDefault="00B32FF5" w:rsidP="00EC661C">
                            <w:pPr>
                              <w:jc w:val="left"/>
                              <w:rPr>
                                <w:color w:val="635E8C"/>
                                <w:sz w:val="32"/>
                                <w:szCs w:val="32"/>
                              </w:rPr>
                            </w:pPr>
                            <w:proofErr w:type="spellStart"/>
                            <w:r w:rsidRPr="00EC661C">
                              <w:rPr>
                                <w:color w:val="635E8C"/>
                                <w:sz w:val="32"/>
                                <w:szCs w:val="32"/>
                              </w:rPr>
                              <w:t>Deliverable</w:t>
                            </w:r>
                            <w:proofErr w:type="spellEnd"/>
                            <w:r w:rsidRPr="00EC661C">
                              <w:rPr>
                                <w:color w:val="635E8C"/>
                                <w:sz w:val="32"/>
                                <w:szCs w:val="32"/>
                              </w:rPr>
                              <w:t xml:space="preserve"> </w:t>
                            </w:r>
                            <w:r w:rsidR="00EB3D0C">
                              <w:rPr>
                                <w:color w:val="635E8C"/>
                                <w:sz w:val="32"/>
                                <w:szCs w:val="32"/>
                              </w:rPr>
                              <w:t>#</w:t>
                            </w:r>
                          </w:p>
                          <w:p w14:paraId="745E6069" w14:textId="5B4698B5" w:rsidR="00B32FF5" w:rsidRPr="008B2278" w:rsidRDefault="00EC661C" w:rsidP="008B2278">
                            <w:pPr>
                              <w:jc w:val="left"/>
                              <w:rPr>
                                <w:color w:val="635E8C"/>
                                <w:sz w:val="32"/>
                                <w:szCs w:val="32"/>
                              </w:rPr>
                            </w:pPr>
                            <w:r w:rsidRPr="00EC661C">
                              <w:rPr>
                                <w:color w:val="635E8C"/>
                                <w:sz w:val="32"/>
                                <w:szCs w:val="32"/>
                              </w:rPr>
                              <w:t xml:space="preserve">Work Package </w:t>
                            </w:r>
                            <w:r w:rsidR="00EB3D0C">
                              <w:rPr>
                                <w:color w:val="635E8C"/>
                                <w:sz w:val="32"/>
                                <w:szCs w:val="32"/>
                              </w:rPr>
                              <w:t>#</w:t>
                            </w:r>
                          </w:p>
                          <w:p w14:paraId="1B3781F8" w14:textId="77777777" w:rsidR="00B32FF5" w:rsidRDefault="00B32FF5" w:rsidP="00B32F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FAFCF" id="Text Box 5" o:spid="_x0000_s1027" type="#_x0000_t202" style="position:absolute;left:0;text-align:left;margin-left:0;margin-top:275.3pt;width:354pt;height:106.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" filled="f" stroked="f" strokeweight=".5pt">
                <v:textbox>
                  <w:txbxContent>
                    <w:p w14:paraId="265ED5F2" w14:textId="67FD11EA" w:rsidR="00C904AA" w:rsidRDefault="00EB3D0C" w:rsidP="00A24B24">
                      <w:pPr>
                        <w:rPr>
                          <w:b/>
                          <w:bCs/>
                          <w:color w:val="A43DD6"/>
                          <w:sz w:val="52"/>
                          <w:szCs w:val="52"/>
                        </w:rPr>
                      </w:pPr>
                      <w:proofErr w:type="spellStart"/>
                      <w:r>
                        <w:rPr>
                          <w:b/>
                          <w:bCs/>
                          <w:color w:val="A43DD6"/>
                          <w:sz w:val="52"/>
                          <w:szCs w:val="52"/>
                        </w:rPr>
                        <w:t>Title</w:t>
                      </w:r>
                      <w:proofErr w:type="spellEnd"/>
                    </w:p>
                    <w:p w14:paraId="173AD50D" w14:textId="72D5CB18" w:rsidR="00B32FF5" w:rsidRPr="00EC661C" w:rsidRDefault="00B32FF5" w:rsidP="00EC661C">
                      <w:pPr>
                        <w:jc w:val="left"/>
                        <w:rPr>
                          <w:color w:val="635E8C"/>
                          <w:sz w:val="32"/>
                          <w:szCs w:val="32"/>
                        </w:rPr>
                      </w:pPr>
                      <w:proofErr w:type="spellStart"/>
                      <w:r w:rsidRPr="00EC661C">
                        <w:rPr>
                          <w:color w:val="635E8C"/>
                          <w:sz w:val="32"/>
                          <w:szCs w:val="32"/>
                        </w:rPr>
                        <w:t>Deliverable</w:t>
                      </w:r>
                      <w:proofErr w:type="spellEnd"/>
                      <w:r w:rsidRPr="00EC661C">
                        <w:rPr>
                          <w:color w:val="635E8C"/>
                          <w:sz w:val="32"/>
                          <w:szCs w:val="32"/>
                        </w:rPr>
                        <w:t xml:space="preserve"> </w:t>
                      </w:r>
                      <w:r w:rsidR="00EB3D0C">
                        <w:rPr>
                          <w:color w:val="635E8C"/>
                          <w:sz w:val="32"/>
                          <w:szCs w:val="32"/>
                        </w:rPr>
                        <w:t>#</w:t>
                      </w:r>
                    </w:p>
                    <w:p w14:paraId="745E6069" w14:textId="5B4698B5" w:rsidR="00B32FF5" w:rsidRPr="008B2278" w:rsidRDefault="00EC661C" w:rsidP="008B2278">
                      <w:pPr>
                        <w:jc w:val="left"/>
                        <w:rPr>
                          <w:color w:val="635E8C"/>
                          <w:sz w:val="32"/>
                          <w:szCs w:val="32"/>
                        </w:rPr>
                      </w:pPr>
                      <w:r w:rsidRPr="00EC661C">
                        <w:rPr>
                          <w:color w:val="635E8C"/>
                          <w:sz w:val="32"/>
                          <w:szCs w:val="32"/>
                        </w:rPr>
                        <w:t xml:space="preserve">Work Package </w:t>
                      </w:r>
                      <w:r w:rsidR="00EB3D0C">
                        <w:rPr>
                          <w:color w:val="635E8C"/>
                          <w:sz w:val="32"/>
                          <w:szCs w:val="32"/>
                        </w:rPr>
                        <w:t>#</w:t>
                      </w:r>
                    </w:p>
                    <w:p w14:paraId="1B3781F8" w14:textId="77777777" w:rsidR="00B32FF5" w:rsidRDefault="00B32FF5" w:rsidP="00B32FF5">
                      <w:pPr>
                        <w:jc w:val="center"/>
                      </w:pPr>
                    </w:p>
                  </w:txbxContent>
                </v:textbox>
                <w10:wrap anchorx="margin"/>
              </v:shape>
            </w:pict>
          </mc:Fallback>
        </mc:AlternateContent>
      </w:r>
      <w:r w:rsidR="009A22EA" w:rsidRPr="009921E7">
        <w:rPr>
          <w:lang w:val="en-GB"/>
        </w:rPr>
        <w:br w:type="page"/>
      </w:r>
    </w:p>
    <w:p w14:paraId="0A1BEC0C" w14:textId="059ECD62" w:rsidR="00554B52" w:rsidRDefault="00554B52">
      <w:pPr>
        <w:rPr>
          <w:lang w:val="en-GB"/>
        </w:rPr>
        <w:sectPr w:rsidR="00554B52" w:rsidSect="00025D7E">
          <w:footerReference w:type="default" r:id="rId11"/>
          <w:pgSz w:w="11906" w:h="16838"/>
          <w:pgMar w:top="1417" w:right="1417" w:bottom="1417" w:left="1417" w:header="708" w:footer="708" w:gutter="0"/>
          <w:cols w:space="708"/>
          <w:docGrid w:linePitch="360"/>
        </w:sectPr>
      </w:pPr>
    </w:p>
    <w:p w14:paraId="3FD5739D" w14:textId="0F51E780" w:rsidR="009A22EA" w:rsidRPr="009921E7" w:rsidRDefault="009A22EA">
      <w:pPr>
        <w:rPr>
          <w:lang w:val="en-GB"/>
        </w:rPr>
        <w:sectPr w:rsidR="009A22EA" w:rsidRPr="009921E7" w:rsidSect="00025D7E">
          <w:pgSz w:w="11906" w:h="16838"/>
          <w:pgMar w:top="1417" w:right="1417" w:bottom="1417" w:left="1417" w:header="708" w:footer="708" w:gutter="0"/>
          <w:cols w:space="708"/>
          <w:docGrid w:linePitch="360"/>
        </w:sectPr>
      </w:pPr>
    </w:p>
    <w:p w14:paraId="2EB41ED0" w14:textId="25430BAA" w:rsidR="009A22EA" w:rsidRPr="00423590" w:rsidRDefault="009A22EA" w:rsidP="00094ADD">
      <w:pPr>
        <w:rPr>
          <w:b/>
          <w:bCs/>
          <w:color w:val="7030A0"/>
          <w:sz w:val="32"/>
          <w:szCs w:val="32"/>
          <w:lang w:val="en-GB"/>
        </w:rPr>
      </w:pPr>
      <w:r w:rsidRPr="00423590">
        <w:rPr>
          <w:b/>
          <w:bCs/>
          <w:color w:val="7030A0"/>
          <w:sz w:val="32"/>
          <w:szCs w:val="32"/>
          <w:lang w:val="en-GB"/>
        </w:rPr>
        <w:t>Document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9A22EA" w:rsidRPr="009921E7" w14:paraId="0C3D1805" w14:textId="77777777" w:rsidTr="009A22EA">
        <w:tc>
          <w:tcPr>
            <w:tcW w:w="2547" w:type="dxa"/>
          </w:tcPr>
          <w:p w14:paraId="537388C5" w14:textId="23231F8D" w:rsidR="009A22EA" w:rsidRPr="009921E7" w:rsidRDefault="009A22EA" w:rsidP="009A22EA">
            <w:pPr>
              <w:spacing w:before="240"/>
              <w:rPr>
                <w:lang w:val="en-GB"/>
              </w:rPr>
            </w:pPr>
            <w:r w:rsidRPr="009921E7">
              <w:rPr>
                <w:lang w:val="en-GB"/>
              </w:rPr>
              <w:t>Grant agreement</w:t>
            </w:r>
          </w:p>
        </w:tc>
        <w:tc>
          <w:tcPr>
            <w:tcW w:w="6515" w:type="dxa"/>
          </w:tcPr>
          <w:p w14:paraId="1252C430" w14:textId="191A6316" w:rsidR="009A22EA" w:rsidRPr="006D491E" w:rsidRDefault="00581A13" w:rsidP="009A22EA">
            <w:pPr>
              <w:spacing w:before="240"/>
              <w:rPr>
                <w:color w:val="0E96F7"/>
                <w:lang w:val="en-GB"/>
              </w:rPr>
            </w:pPr>
            <w:r w:rsidRPr="006D491E">
              <w:rPr>
                <w:color w:val="0E96F7"/>
                <w:lang w:val="en-GB"/>
              </w:rPr>
              <w:t>101112800</w:t>
            </w:r>
          </w:p>
        </w:tc>
      </w:tr>
      <w:tr w:rsidR="009A22EA" w:rsidRPr="009921E7" w14:paraId="281FC5BD" w14:textId="77777777" w:rsidTr="009A22EA">
        <w:tc>
          <w:tcPr>
            <w:tcW w:w="2547" w:type="dxa"/>
          </w:tcPr>
          <w:p w14:paraId="1ECF1C3C" w14:textId="157E2F4E" w:rsidR="009A22EA" w:rsidRPr="009921E7" w:rsidRDefault="009A22EA" w:rsidP="009A22EA">
            <w:pPr>
              <w:spacing w:before="240"/>
              <w:rPr>
                <w:lang w:val="en-GB"/>
              </w:rPr>
            </w:pPr>
            <w:r w:rsidRPr="009921E7">
              <w:rPr>
                <w:lang w:val="en-GB"/>
              </w:rPr>
              <w:t>Project acronym</w:t>
            </w:r>
          </w:p>
        </w:tc>
        <w:tc>
          <w:tcPr>
            <w:tcW w:w="6515" w:type="dxa"/>
          </w:tcPr>
          <w:p w14:paraId="0A7AE7EB" w14:textId="468E5AB5" w:rsidR="009A22EA" w:rsidRPr="006D491E" w:rsidRDefault="00581A13" w:rsidP="009A22EA">
            <w:pPr>
              <w:spacing w:before="240"/>
              <w:rPr>
                <w:color w:val="0E96F7"/>
                <w:lang w:val="en-GB"/>
              </w:rPr>
            </w:pPr>
            <w:r w:rsidRPr="006D491E">
              <w:rPr>
                <w:color w:val="0E96F7"/>
                <w:lang w:val="en-GB"/>
              </w:rPr>
              <w:t>eDNAqua-Plan</w:t>
            </w:r>
          </w:p>
        </w:tc>
      </w:tr>
      <w:tr w:rsidR="009A22EA" w:rsidRPr="00945D12" w14:paraId="26A1953F" w14:textId="77777777" w:rsidTr="009A22EA">
        <w:tc>
          <w:tcPr>
            <w:tcW w:w="2547" w:type="dxa"/>
          </w:tcPr>
          <w:p w14:paraId="65F1B34F" w14:textId="24E976F7" w:rsidR="009A22EA" w:rsidRPr="009921E7" w:rsidRDefault="009A22EA" w:rsidP="009A22EA">
            <w:pPr>
              <w:spacing w:before="240"/>
              <w:rPr>
                <w:lang w:val="en-GB"/>
              </w:rPr>
            </w:pPr>
            <w:r w:rsidRPr="009921E7">
              <w:rPr>
                <w:lang w:val="en-GB"/>
              </w:rPr>
              <w:t>Project title</w:t>
            </w:r>
          </w:p>
        </w:tc>
        <w:tc>
          <w:tcPr>
            <w:tcW w:w="6515" w:type="dxa"/>
          </w:tcPr>
          <w:p w14:paraId="0478BAC4" w14:textId="0FF254CD" w:rsidR="009A22EA" w:rsidRPr="006D491E" w:rsidRDefault="00A83B95" w:rsidP="00A83B95">
            <w:pPr>
              <w:spacing w:before="240"/>
              <w:rPr>
                <w:color w:val="0E96F7"/>
                <w:lang w:val="en-GB"/>
              </w:rPr>
            </w:pPr>
            <w:r w:rsidRPr="00A83B95">
              <w:rPr>
                <w:color w:val="0E96F7"/>
                <w:lang w:val="en-US"/>
              </w:rPr>
              <w:t>A Plan towards an eDNA reference library and data repository for Aquatic Organisms, navigating Europe</w:t>
            </w:r>
            <w:r>
              <w:rPr>
                <w:color w:val="0E96F7"/>
                <w:lang w:val="en-US"/>
              </w:rPr>
              <w:t xml:space="preserve"> </w:t>
            </w:r>
            <w:r w:rsidRPr="00A83B95">
              <w:rPr>
                <w:color w:val="0E96F7"/>
                <w:lang w:val="en-US"/>
              </w:rPr>
              <w:t>towards the next generation biodiversity monitoring</w:t>
            </w:r>
          </w:p>
        </w:tc>
      </w:tr>
      <w:tr w:rsidR="00970FC9" w:rsidRPr="009921E7" w14:paraId="53E88D9B" w14:textId="77777777" w:rsidTr="009A22EA">
        <w:tc>
          <w:tcPr>
            <w:tcW w:w="2547" w:type="dxa"/>
          </w:tcPr>
          <w:p w14:paraId="060FDB76" w14:textId="6B530AD0" w:rsidR="00970FC9" w:rsidRPr="009921E7" w:rsidRDefault="00970FC9" w:rsidP="009A22EA">
            <w:pPr>
              <w:spacing w:before="240"/>
              <w:rPr>
                <w:lang w:val="en-GB"/>
              </w:rPr>
            </w:pPr>
            <w:r w:rsidRPr="009921E7">
              <w:rPr>
                <w:lang w:val="en-GB"/>
              </w:rPr>
              <w:t>Deliverable title</w:t>
            </w:r>
          </w:p>
        </w:tc>
        <w:tc>
          <w:tcPr>
            <w:tcW w:w="6515" w:type="dxa"/>
          </w:tcPr>
          <w:p w14:paraId="2962F1F2" w14:textId="7943C8DF" w:rsidR="00970FC9" w:rsidRPr="006D491E" w:rsidRDefault="00EB3D0C" w:rsidP="009A22EA">
            <w:pPr>
              <w:spacing w:before="240"/>
              <w:rPr>
                <w:color w:val="0E96F7"/>
                <w:lang w:val="en-GB"/>
              </w:rPr>
            </w:pPr>
            <w:r>
              <w:rPr>
                <w:color w:val="0E96F7"/>
                <w:lang w:val="en-GB"/>
              </w:rPr>
              <w:t>Text</w:t>
            </w:r>
          </w:p>
        </w:tc>
      </w:tr>
      <w:tr w:rsidR="009A22EA" w:rsidRPr="009921E7" w14:paraId="1BFED93B" w14:textId="77777777" w:rsidTr="009A22EA">
        <w:tc>
          <w:tcPr>
            <w:tcW w:w="2547" w:type="dxa"/>
          </w:tcPr>
          <w:p w14:paraId="1FE75387" w14:textId="2B859AFA" w:rsidR="009A22EA" w:rsidRPr="009921E7" w:rsidRDefault="009A22EA" w:rsidP="009A22EA">
            <w:pPr>
              <w:spacing w:before="240"/>
              <w:rPr>
                <w:lang w:val="en-GB"/>
              </w:rPr>
            </w:pPr>
            <w:r w:rsidRPr="009921E7">
              <w:rPr>
                <w:lang w:val="en-GB"/>
              </w:rPr>
              <w:t>Deliverable number</w:t>
            </w:r>
          </w:p>
        </w:tc>
        <w:tc>
          <w:tcPr>
            <w:tcW w:w="6515" w:type="dxa"/>
          </w:tcPr>
          <w:p w14:paraId="087C1A05" w14:textId="7A050742" w:rsidR="009A22EA" w:rsidRPr="006D491E" w:rsidRDefault="00EB3D0C" w:rsidP="009A22EA">
            <w:pPr>
              <w:spacing w:before="240"/>
              <w:rPr>
                <w:color w:val="0E96F7"/>
                <w:lang w:val="en-GB"/>
              </w:rPr>
            </w:pPr>
            <w:r>
              <w:rPr>
                <w:color w:val="0E96F7"/>
                <w:lang w:val="en-GB"/>
              </w:rPr>
              <w:t>Text</w:t>
            </w:r>
          </w:p>
        </w:tc>
      </w:tr>
      <w:tr w:rsidR="00970FC9" w:rsidRPr="009921E7" w14:paraId="33D4FA3C" w14:textId="77777777" w:rsidTr="009A22EA">
        <w:tc>
          <w:tcPr>
            <w:tcW w:w="2547" w:type="dxa"/>
          </w:tcPr>
          <w:p w14:paraId="24CDA666" w14:textId="3106A593" w:rsidR="00970FC9" w:rsidRPr="009921E7" w:rsidRDefault="00970FC9" w:rsidP="009A22EA">
            <w:pPr>
              <w:spacing w:before="240"/>
              <w:rPr>
                <w:lang w:val="en-GB"/>
              </w:rPr>
            </w:pPr>
            <w:r w:rsidRPr="009921E7">
              <w:rPr>
                <w:lang w:val="en-GB"/>
              </w:rPr>
              <w:t>Work package title</w:t>
            </w:r>
          </w:p>
        </w:tc>
        <w:tc>
          <w:tcPr>
            <w:tcW w:w="6515" w:type="dxa"/>
          </w:tcPr>
          <w:p w14:paraId="00756CA1" w14:textId="0D27999D" w:rsidR="00970FC9" w:rsidRPr="006D491E" w:rsidRDefault="00EB3D0C" w:rsidP="009A22EA">
            <w:pPr>
              <w:spacing w:before="240"/>
              <w:rPr>
                <w:color w:val="0E96F7"/>
                <w:lang w:val="en-GB"/>
              </w:rPr>
            </w:pPr>
            <w:r>
              <w:rPr>
                <w:color w:val="0E96F7"/>
                <w:lang w:val="en-GB"/>
              </w:rPr>
              <w:t>Text</w:t>
            </w:r>
          </w:p>
        </w:tc>
      </w:tr>
      <w:tr w:rsidR="009A22EA" w:rsidRPr="009921E7" w14:paraId="731CDD6B" w14:textId="77777777" w:rsidTr="009A22EA">
        <w:tc>
          <w:tcPr>
            <w:tcW w:w="2547" w:type="dxa"/>
          </w:tcPr>
          <w:p w14:paraId="1AE074BE" w14:textId="3F9739F8" w:rsidR="009A22EA" w:rsidRPr="009921E7" w:rsidRDefault="009A22EA" w:rsidP="009A22EA">
            <w:pPr>
              <w:spacing w:before="240"/>
              <w:rPr>
                <w:lang w:val="en-GB"/>
              </w:rPr>
            </w:pPr>
            <w:r w:rsidRPr="009921E7">
              <w:rPr>
                <w:lang w:val="en-GB"/>
              </w:rPr>
              <w:t>Work package number</w:t>
            </w:r>
          </w:p>
        </w:tc>
        <w:tc>
          <w:tcPr>
            <w:tcW w:w="6515" w:type="dxa"/>
          </w:tcPr>
          <w:p w14:paraId="2FEB5B5D" w14:textId="1670317F" w:rsidR="009A22EA" w:rsidRPr="006D491E" w:rsidRDefault="00EB3D0C" w:rsidP="009A22EA">
            <w:pPr>
              <w:spacing w:before="240"/>
              <w:rPr>
                <w:color w:val="0E96F7"/>
                <w:lang w:val="en-GB"/>
              </w:rPr>
            </w:pPr>
            <w:r>
              <w:rPr>
                <w:color w:val="0E96F7"/>
                <w:lang w:val="en-GB"/>
              </w:rPr>
              <w:t>Text</w:t>
            </w:r>
          </w:p>
        </w:tc>
      </w:tr>
      <w:tr w:rsidR="009A22EA" w:rsidRPr="009921E7" w14:paraId="373AC85E" w14:textId="77777777" w:rsidTr="009A22EA">
        <w:tc>
          <w:tcPr>
            <w:tcW w:w="2547" w:type="dxa"/>
          </w:tcPr>
          <w:p w14:paraId="1ECC34B9" w14:textId="00FDAD41" w:rsidR="009A22EA" w:rsidRPr="009921E7" w:rsidRDefault="009A22EA" w:rsidP="009A22EA">
            <w:pPr>
              <w:spacing w:before="240"/>
              <w:rPr>
                <w:lang w:val="en-GB"/>
              </w:rPr>
            </w:pPr>
            <w:r w:rsidRPr="009921E7">
              <w:rPr>
                <w:lang w:val="en-GB"/>
              </w:rPr>
              <w:t>Lead beneficiary</w:t>
            </w:r>
          </w:p>
        </w:tc>
        <w:tc>
          <w:tcPr>
            <w:tcW w:w="6515" w:type="dxa"/>
          </w:tcPr>
          <w:p w14:paraId="1B0F5BA0" w14:textId="7979928D" w:rsidR="009A22EA" w:rsidRPr="006D491E" w:rsidRDefault="00EB3D0C" w:rsidP="009A22EA">
            <w:pPr>
              <w:spacing w:before="240"/>
              <w:rPr>
                <w:color w:val="0E96F7"/>
                <w:lang w:val="en-GB"/>
              </w:rPr>
            </w:pPr>
            <w:r>
              <w:rPr>
                <w:color w:val="0E96F7"/>
                <w:lang w:val="en-GB"/>
              </w:rPr>
              <w:t>Text</w:t>
            </w:r>
          </w:p>
        </w:tc>
      </w:tr>
      <w:tr w:rsidR="009A22EA" w:rsidRPr="005D34F6" w14:paraId="7E666A70" w14:textId="77777777" w:rsidTr="009A22EA">
        <w:tc>
          <w:tcPr>
            <w:tcW w:w="2547" w:type="dxa"/>
          </w:tcPr>
          <w:p w14:paraId="65257D50" w14:textId="1EEC3962" w:rsidR="009A22EA" w:rsidRPr="009921E7" w:rsidRDefault="009A22EA" w:rsidP="009A22EA">
            <w:pPr>
              <w:spacing w:before="240"/>
              <w:rPr>
                <w:lang w:val="en-GB"/>
              </w:rPr>
            </w:pPr>
            <w:r w:rsidRPr="009921E7">
              <w:rPr>
                <w:lang w:val="en-GB"/>
              </w:rPr>
              <w:t>Author(s)</w:t>
            </w:r>
          </w:p>
        </w:tc>
        <w:tc>
          <w:tcPr>
            <w:tcW w:w="6515" w:type="dxa"/>
          </w:tcPr>
          <w:p w14:paraId="6A45449F" w14:textId="3C9916AF" w:rsidR="009A22EA" w:rsidRPr="005D34F6" w:rsidRDefault="00EB3D0C" w:rsidP="009A22EA">
            <w:pPr>
              <w:spacing w:before="240"/>
              <w:rPr>
                <w:color w:val="0E96F7"/>
                <w:lang w:val="it-IT"/>
              </w:rPr>
            </w:pPr>
            <w:r>
              <w:rPr>
                <w:color w:val="0E96F7"/>
                <w:lang w:val="en-GB"/>
              </w:rPr>
              <w:t>Text</w:t>
            </w:r>
          </w:p>
        </w:tc>
      </w:tr>
      <w:tr w:rsidR="009A22EA" w:rsidRPr="009921E7" w14:paraId="79886B88" w14:textId="77777777" w:rsidTr="009A22EA">
        <w:tc>
          <w:tcPr>
            <w:tcW w:w="2547" w:type="dxa"/>
          </w:tcPr>
          <w:p w14:paraId="3A0E535B" w14:textId="676222DE" w:rsidR="009A22EA" w:rsidRPr="009921E7" w:rsidRDefault="009A22EA" w:rsidP="009A22EA">
            <w:pPr>
              <w:spacing w:before="240"/>
              <w:rPr>
                <w:lang w:val="en-GB"/>
              </w:rPr>
            </w:pPr>
            <w:r w:rsidRPr="009921E7">
              <w:rPr>
                <w:lang w:val="en-GB"/>
              </w:rPr>
              <w:t>Due date</w:t>
            </w:r>
          </w:p>
        </w:tc>
        <w:tc>
          <w:tcPr>
            <w:tcW w:w="6515" w:type="dxa"/>
          </w:tcPr>
          <w:p w14:paraId="52A0AFE3" w14:textId="39A946DA" w:rsidR="009A22EA" w:rsidRPr="006D491E" w:rsidRDefault="00EB3D0C" w:rsidP="009A22EA">
            <w:pPr>
              <w:spacing w:before="240"/>
              <w:rPr>
                <w:color w:val="0E96F7"/>
                <w:lang w:val="en-GB"/>
              </w:rPr>
            </w:pPr>
            <w:r>
              <w:rPr>
                <w:color w:val="0E96F7"/>
                <w:lang w:val="en-GB"/>
              </w:rPr>
              <w:t>Text</w:t>
            </w:r>
          </w:p>
        </w:tc>
      </w:tr>
      <w:tr w:rsidR="009A22EA" w:rsidRPr="009921E7" w14:paraId="5BB52262" w14:textId="77777777" w:rsidTr="009A22EA">
        <w:tc>
          <w:tcPr>
            <w:tcW w:w="2547" w:type="dxa"/>
          </w:tcPr>
          <w:p w14:paraId="019238F8" w14:textId="3AE081D1" w:rsidR="009A22EA" w:rsidRPr="009921E7" w:rsidRDefault="009A22EA" w:rsidP="009A22EA">
            <w:pPr>
              <w:spacing w:before="240"/>
              <w:rPr>
                <w:lang w:val="en-GB"/>
              </w:rPr>
            </w:pPr>
            <w:r w:rsidRPr="009921E7">
              <w:rPr>
                <w:lang w:val="en-GB"/>
              </w:rPr>
              <w:t>Submission date</w:t>
            </w:r>
          </w:p>
        </w:tc>
        <w:tc>
          <w:tcPr>
            <w:tcW w:w="6515" w:type="dxa"/>
          </w:tcPr>
          <w:p w14:paraId="61A03F9C" w14:textId="4A087006" w:rsidR="009A22EA" w:rsidRPr="006D491E" w:rsidRDefault="00EB3D0C" w:rsidP="009A22EA">
            <w:pPr>
              <w:spacing w:before="240"/>
              <w:rPr>
                <w:color w:val="0E96F7"/>
                <w:lang w:val="en-GB"/>
              </w:rPr>
            </w:pPr>
            <w:r>
              <w:rPr>
                <w:color w:val="0E96F7"/>
                <w:lang w:val="en-GB"/>
              </w:rPr>
              <w:t>Text</w:t>
            </w:r>
          </w:p>
        </w:tc>
      </w:tr>
      <w:tr w:rsidR="009A22EA" w:rsidRPr="009921E7" w14:paraId="5533CD9C" w14:textId="77777777" w:rsidTr="009A22EA">
        <w:tc>
          <w:tcPr>
            <w:tcW w:w="2547" w:type="dxa"/>
          </w:tcPr>
          <w:p w14:paraId="4EF4DF52" w14:textId="51E104F1" w:rsidR="009A22EA" w:rsidRPr="009921E7" w:rsidRDefault="009A22EA" w:rsidP="009A22EA">
            <w:pPr>
              <w:spacing w:before="240"/>
              <w:rPr>
                <w:lang w:val="en-GB"/>
              </w:rPr>
            </w:pPr>
            <w:r w:rsidRPr="009921E7">
              <w:rPr>
                <w:lang w:val="en-GB"/>
              </w:rPr>
              <w:t>Dissemination level</w:t>
            </w:r>
          </w:p>
        </w:tc>
        <w:tc>
          <w:tcPr>
            <w:tcW w:w="6515" w:type="dxa"/>
          </w:tcPr>
          <w:p w14:paraId="23281ED6" w14:textId="6CCB5759" w:rsidR="009A22EA" w:rsidRPr="006D491E" w:rsidRDefault="00581A13" w:rsidP="009A22EA">
            <w:pPr>
              <w:spacing w:before="240"/>
              <w:rPr>
                <w:color w:val="0E96F7"/>
                <w:lang w:val="en-GB"/>
              </w:rPr>
            </w:pPr>
            <w:r w:rsidRPr="006D491E">
              <w:rPr>
                <w:color w:val="0E96F7"/>
                <w:lang w:val="en-GB"/>
              </w:rPr>
              <w:t>Public</w:t>
            </w:r>
          </w:p>
        </w:tc>
      </w:tr>
      <w:tr w:rsidR="009A22EA" w:rsidRPr="009921E7" w14:paraId="06EF20C4" w14:textId="77777777" w:rsidTr="009A22EA">
        <w:tc>
          <w:tcPr>
            <w:tcW w:w="2547" w:type="dxa"/>
          </w:tcPr>
          <w:p w14:paraId="3F63B9A8" w14:textId="40877F79" w:rsidR="009A22EA" w:rsidRPr="009921E7" w:rsidRDefault="009A22EA" w:rsidP="009A22EA">
            <w:pPr>
              <w:spacing w:before="240"/>
              <w:rPr>
                <w:lang w:val="en-GB"/>
              </w:rPr>
            </w:pPr>
            <w:r w:rsidRPr="009921E7">
              <w:rPr>
                <w:lang w:val="en-GB"/>
              </w:rPr>
              <w:t>Type of deliverable</w:t>
            </w:r>
          </w:p>
        </w:tc>
        <w:tc>
          <w:tcPr>
            <w:tcW w:w="6515" w:type="dxa"/>
          </w:tcPr>
          <w:p w14:paraId="6FD62FA8" w14:textId="51A898E7" w:rsidR="009A22EA" w:rsidRPr="006D491E" w:rsidRDefault="00581A13" w:rsidP="009A22EA">
            <w:pPr>
              <w:spacing w:before="240"/>
              <w:rPr>
                <w:color w:val="0E96F7"/>
                <w:lang w:val="en-GB"/>
              </w:rPr>
            </w:pPr>
            <w:r w:rsidRPr="006D491E">
              <w:rPr>
                <w:color w:val="0E96F7"/>
                <w:lang w:val="en-GB"/>
              </w:rPr>
              <w:t>Report</w:t>
            </w:r>
          </w:p>
        </w:tc>
      </w:tr>
    </w:tbl>
    <w:p w14:paraId="2B7A2677" w14:textId="5DBB6B74" w:rsidR="009921E7" w:rsidRPr="009921E7" w:rsidRDefault="009921E7" w:rsidP="009A22EA">
      <w:pPr>
        <w:rPr>
          <w:lang w:val="en-GB"/>
        </w:rPr>
      </w:pPr>
    </w:p>
    <w:p w14:paraId="54B605C4" w14:textId="77777777" w:rsidR="00554B52" w:rsidRDefault="009921E7">
      <w:pPr>
        <w:rPr>
          <w:lang w:val="en-GB"/>
        </w:rPr>
        <w:sectPr w:rsidR="00554B52" w:rsidSect="00025D7E">
          <w:footerReference w:type="default" r:id="rId12"/>
          <w:type w:val="continuous"/>
          <w:pgSz w:w="11906" w:h="16838" w:code="9"/>
          <w:pgMar w:top="1418" w:right="1418" w:bottom="1418" w:left="1418" w:header="709" w:footer="709" w:gutter="0"/>
          <w:pgNumType w:fmt="lowerRoman" w:start="1"/>
          <w:cols w:space="708"/>
          <w:vAlign w:val="center"/>
          <w:docGrid w:linePitch="360"/>
        </w:sectPr>
      </w:pPr>
      <w:r w:rsidRPr="009921E7">
        <w:rPr>
          <w:lang w:val="en-GB"/>
        </w:rPr>
        <w:br w:type="page"/>
      </w:r>
    </w:p>
    <w:p w14:paraId="2A035AB4" w14:textId="6AC38B85" w:rsidR="009A22EA" w:rsidRPr="00423590" w:rsidRDefault="009921E7" w:rsidP="00094ADD">
      <w:pPr>
        <w:rPr>
          <w:b/>
          <w:bCs/>
          <w:color w:val="7030A0"/>
          <w:sz w:val="32"/>
          <w:szCs w:val="32"/>
          <w:lang w:val="en-GB"/>
        </w:rPr>
      </w:pPr>
      <w:r w:rsidRPr="00423590">
        <w:rPr>
          <w:b/>
          <w:bCs/>
          <w:color w:val="7030A0"/>
          <w:sz w:val="32"/>
          <w:szCs w:val="32"/>
          <w:lang w:val="en-GB"/>
        </w:rPr>
        <w:lastRenderedPageBreak/>
        <w:t>Executive summary</w:t>
      </w:r>
    </w:p>
    <w:p w14:paraId="26909698" w14:textId="18708DFD" w:rsidR="00554B52" w:rsidRDefault="009921E7" w:rsidP="009921E7">
      <w:pPr>
        <w:rPr>
          <w:lang w:val="en-GB"/>
        </w:rPr>
      </w:pPr>
      <w:r w:rsidRPr="009921E7">
        <w:rPr>
          <w:lang w:val="en-GB"/>
        </w:rPr>
        <w:t>T</w:t>
      </w:r>
      <w:r w:rsidR="00D12329">
        <w:rPr>
          <w:lang w:val="en-GB"/>
        </w:rPr>
        <w:t>ext</w:t>
      </w:r>
    </w:p>
    <w:p w14:paraId="52574EA6" w14:textId="77777777" w:rsidR="00554B52" w:rsidRDefault="00554B52">
      <w:pPr>
        <w:jc w:val="left"/>
        <w:rPr>
          <w:lang w:val="en-GB"/>
        </w:rPr>
      </w:pPr>
      <w:r>
        <w:rPr>
          <w:lang w:val="en-GB"/>
        </w:rPr>
        <w:br w:type="page"/>
      </w:r>
    </w:p>
    <w:sdt>
      <w:sdtPr>
        <w:rPr>
          <w:rFonts w:ascii="Arial Nova" w:eastAsiaTheme="minorHAnsi" w:hAnsi="Arial Nova" w:cstheme="minorBidi"/>
          <w:b w:val="0"/>
          <w:color w:val="auto"/>
          <w:kern w:val="2"/>
          <w:sz w:val="22"/>
          <w:szCs w:val="22"/>
          <w:lang w:eastAsia="en-US"/>
          <w14:ligatures w14:val="standardContextual"/>
        </w:rPr>
        <w:id w:val="-1779019670"/>
        <w:docPartObj>
          <w:docPartGallery w:val="Table of Contents"/>
          <w:docPartUnique/>
        </w:docPartObj>
      </w:sdtPr>
      <w:sdtEndPr>
        <w:rPr>
          <w:bCs/>
          <w:sz w:val="20"/>
        </w:rPr>
      </w:sdtEndPr>
      <w:sdtContent>
        <w:p w14:paraId="3EF89D4B" w14:textId="510523C2" w:rsidR="00554B52" w:rsidRPr="006D491E" w:rsidRDefault="00554B52">
          <w:pPr>
            <w:pStyle w:val="TOCHeading"/>
            <w:rPr>
              <w:rFonts w:ascii="Arial Nova" w:hAnsi="Arial Nova"/>
              <w:b w:val="0"/>
              <w:bCs/>
              <w:color w:val="0E96F7"/>
            </w:rPr>
          </w:pPr>
          <w:r w:rsidRPr="00423590">
            <w:rPr>
              <w:rFonts w:ascii="Arial Nova" w:hAnsi="Arial Nova"/>
              <w:bCs/>
              <w:color w:val="7030A0"/>
            </w:rPr>
            <w:t>Table of contents</w:t>
          </w:r>
        </w:p>
        <w:p w14:paraId="5A4831DE" w14:textId="05746DA5" w:rsidR="00D12329" w:rsidRDefault="00554B52">
          <w:pPr>
            <w:pStyle w:val="TOC1"/>
            <w:tabs>
              <w:tab w:val="right" w:leader="dot" w:pos="9060"/>
            </w:tabs>
            <w:rPr>
              <w:rFonts w:asciiTheme="minorHAnsi" w:eastAsiaTheme="minorEastAsia" w:hAnsiTheme="minorHAnsi"/>
              <w:noProof/>
              <w:sz w:val="22"/>
              <w:lang w:eastAsia="fr-FR"/>
            </w:rPr>
          </w:pPr>
          <w:r>
            <w:fldChar w:fldCharType="begin"/>
          </w:r>
          <w:r>
            <w:instrText xml:space="preserve"> TOC \o "1-3" \h \z \u </w:instrText>
          </w:r>
          <w:r>
            <w:fldChar w:fldCharType="separate"/>
          </w:r>
          <w:hyperlink w:anchor="_Toc154068378" w:history="1">
            <w:r w:rsidR="00D12329" w:rsidRPr="00C35DCA">
              <w:rPr>
                <w:rStyle w:val="Hyperlink"/>
                <w:noProof/>
                <w:lang w:val="en-GB"/>
              </w:rPr>
              <w:t>1. Title</w:t>
            </w:r>
            <w:r w:rsidR="00D12329">
              <w:rPr>
                <w:noProof/>
                <w:webHidden/>
              </w:rPr>
              <w:tab/>
            </w:r>
            <w:r w:rsidR="00D12329">
              <w:rPr>
                <w:noProof/>
                <w:webHidden/>
              </w:rPr>
              <w:fldChar w:fldCharType="begin"/>
            </w:r>
            <w:r w:rsidR="00D12329">
              <w:rPr>
                <w:noProof/>
                <w:webHidden/>
              </w:rPr>
              <w:instrText xml:space="preserve"> PAGEREF _Toc154068378 \h </w:instrText>
            </w:r>
            <w:r w:rsidR="00D12329">
              <w:rPr>
                <w:noProof/>
                <w:webHidden/>
              </w:rPr>
            </w:r>
            <w:r w:rsidR="00D12329">
              <w:rPr>
                <w:noProof/>
                <w:webHidden/>
              </w:rPr>
              <w:fldChar w:fldCharType="separate"/>
            </w:r>
            <w:r w:rsidR="00D12329">
              <w:rPr>
                <w:noProof/>
                <w:webHidden/>
              </w:rPr>
              <w:t>5</w:t>
            </w:r>
            <w:r w:rsidR="00D12329">
              <w:rPr>
                <w:noProof/>
                <w:webHidden/>
              </w:rPr>
              <w:fldChar w:fldCharType="end"/>
            </w:r>
          </w:hyperlink>
        </w:p>
        <w:p w14:paraId="1EADFC93" w14:textId="5931A9A0" w:rsidR="00D12329" w:rsidRDefault="00D12329">
          <w:pPr>
            <w:pStyle w:val="TOC2"/>
            <w:tabs>
              <w:tab w:val="right" w:leader="dot" w:pos="9060"/>
            </w:tabs>
            <w:rPr>
              <w:rFonts w:asciiTheme="minorHAnsi" w:eastAsiaTheme="minorEastAsia" w:hAnsiTheme="minorHAnsi"/>
              <w:noProof/>
              <w:sz w:val="22"/>
              <w:lang w:eastAsia="fr-FR"/>
            </w:rPr>
          </w:pPr>
          <w:hyperlink w:anchor="_Toc154068379" w:history="1">
            <w:r w:rsidRPr="00C35DCA">
              <w:rPr>
                <w:rStyle w:val="Hyperlink"/>
                <w:noProof/>
                <w:lang w:val="en-GB"/>
              </w:rPr>
              <w:t>A. Title</w:t>
            </w:r>
            <w:r>
              <w:rPr>
                <w:noProof/>
                <w:webHidden/>
              </w:rPr>
              <w:tab/>
            </w:r>
            <w:r>
              <w:rPr>
                <w:noProof/>
                <w:webHidden/>
              </w:rPr>
              <w:fldChar w:fldCharType="begin"/>
            </w:r>
            <w:r>
              <w:rPr>
                <w:noProof/>
                <w:webHidden/>
              </w:rPr>
              <w:instrText xml:space="preserve"> PAGEREF _Toc154068379 \h </w:instrText>
            </w:r>
            <w:r>
              <w:rPr>
                <w:noProof/>
                <w:webHidden/>
              </w:rPr>
            </w:r>
            <w:r>
              <w:rPr>
                <w:noProof/>
                <w:webHidden/>
              </w:rPr>
              <w:fldChar w:fldCharType="separate"/>
            </w:r>
            <w:r>
              <w:rPr>
                <w:noProof/>
                <w:webHidden/>
              </w:rPr>
              <w:t>5</w:t>
            </w:r>
            <w:r>
              <w:rPr>
                <w:noProof/>
                <w:webHidden/>
              </w:rPr>
              <w:fldChar w:fldCharType="end"/>
            </w:r>
          </w:hyperlink>
        </w:p>
        <w:p w14:paraId="13BF4E99" w14:textId="01BB1F71" w:rsidR="00D12329" w:rsidRDefault="00D12329">
          <w:pPr>
            <w:pStyle w:val="TOC3"/>
            <w:tabs>
              <w:tab w:val="right" w:leader="dot" w:pos="9060"/>
            </w:tabs>
            <w:rPr>
              <w:rFonts w:asciiTheme="minorHAnsi" w:eastAsiaTheme="minorEastAsia" w:hAnsiTheme="minorHAnsi"/>
              <w:noProof/>
              <w:sz w:val="22"/>
              <w:lang w:eastAsia="fr-FR"/>
            </w:rPr>
          </w:pPr>
          <w:hyperlink w:anchor="_Toc154068380" w:history="1">
            <w:r w:rsidRPr="00C35DCA">
              <w:rPr>
                <w:rStyle w:val="Hyperlink"/>
                <w:noProof/>
                <w:lang w:val="en-GB"/>
              </w:rPr>
              <w:t>1. Title</w:t>
            </w:r>
            <w:r>
              <w:rPr>
                <w:noProof/>
                <w:webHidden/>
              </w:rPr>
              <w:tab/>
            </w:r>
            <w:r>
              <w:rPr>
                <w:noProof/>
                <w:webHidden/>
              </w:rPr>
              <w:fldChar w:fldCharType="begin"/>
            </w:r>
            <w:r>
              <w:rPr>
                <w:noProof/>
                <w:webHidden/>
              </w:rPr>
              <w:instrText xml:space="preserve"> PAGEREF _Toc154068380 \h </w:instrText>
            </w:r>
            <w:r>
              <w:rPr>
                <w:noProof/>
                <w:webHidden/>
              </w:rPr>
            </w:r>
            <w:r>
              <w:rPr>
                <w:noProof/>
                <w:webHidden/>
              </w:rPr>
              <w:fldChar w:fldCharType="separate"/>
            </w:r>
            <w:r>
              <w:rPr>
                <w:noProof/>
                <w:webHidden/>
              </w:rPr>
              <w:t>5</w:t>
            </w:r>
            <w:r>
              <w:rPr>
                <w:noProof/>
                <w:webHidden/>
              </w:rPr>
              <w:fldChar w:fldCharType="end"/>
            </w:r>
          </w:hyperlink>
        </w:p>
        <w:p w14:paraId="62B70B1A" w14:textId="2D370A17" w:rsidR="00554B52" w:rsidRDefault="00554B52">
          <w:r>
            <w:rPr>
              <w:b/>
              <w:bCs/>
            </w:rPr>
            <w:fldChar w:fldCharType="end"/>
          </w:r>
        </w:p>
      </w:sdtContent>
    </w:sdt>
    <w:p w14:paraId="3E6904C6" w14:textId="77777777" w:rsidR="00554B52" w:rsidRDefault="00554B52" w:rsidP="009921E7">
      <w:pPr>
        <w:rPr>
          <w:lang w:val="en-GB"/>
        </w:rPr>
        <w:sectPr w:rsidR="00554B52" w:rsidSect="00025D7E">
          <w:footerReference w:type="default" r:id="rId13"/>
          <w:type w:val="continuous"/>
          <w:pgSz w:w="11906" w:h="16838" w:code="9"/>
          <w:pgMar w:top="1418" w:right="1418" w:bottom="1418" w:left="1418" w:header="709" w:footer="709" w:gutter="0"/>
          <w:pgNumType w:fmt="lowerRoman"/>
          <w:cols w:space="708"/>
          <w:vAlign w:val="center"/>
          <w:docGrid w:linePitch="360"/>
        </w:sectPr>
      </w:pPr>
    </w:p>
    <w:p w14:paraId="70A92338" w14:textId="44978335" w:rsidR="002D3B11" w:rsidRPr="006D491E" w:rsidRDefault="00CA5939" w:rsidP="00CA5939">
      <w:pPr>
        <w:rPr>
          <w:b/>
          <w:bCs/>
          <w:color w:val="0E96F7"/>
          <w:sz w:val="32"/>
          <w:szCs w:val="32"/>
          <w:lang w:val="en-GB"/>
        </w:rPr>
      </w:pPr>
      <w:r w:rsidRPr="00423590">
        <w:rPr>
          <w:b/>
          <w:bCs/>
          <w:color w:val="7030A0"/>
          <w:sz w:val="32"/>
          <w:szCs w:val="32"/>
          <w:lang w:val="en-GB"/>
        </w:rPr>
        <w:lastRenderedPageBreak/>
        <w:t>Abbreviations and acronyms</w:t>
      </w:r>
    </w:p>
    <w:tbl>
      <w:tblPr>
        <w:tblW w:w="5000" w:type="pct"/>
        <w:tblCellMar>
          <w:left w:w="70" w:type="dxa"/>
          <w:right w:w="70" w:type="dxa"/>
        </w:tblCellMar>
        <w:tblLook w:val="04A0" w:firstRow="1" w:lastRow="0" w:firstColumn="1" w:lastColumn="0" w:noHBand="0" w:noVBand="1"/>
      </w:tblPr>
      <w:tblGrid>
        <w:gridCol w:w="2788"/>
        <w:gridCol w:w="6282"/>
      </w:tblGrid>
      <w:tr w:rsidR="002D3B11" w:rsidRPr="002D3B11" w14:paraId="541EC63B" w14:textId="77777777" w:rsidTr="002D3B11">
        <w:trPr>
          <w:trHeight w:val="288"/>
        </w:trPr>
        <w:tc>
          <w:tcPr>
            <w:tcW w:w="1537" w:type="pct"/>
            <w:shd w:val="clear" w:color="auto" w:fill="auto"/>
            <w:vAlign w:val="center"/>
            <w:hideMark/>
          </w:tcPr>
          <w:p w14:paraId="55B1E770" w14:textId="77777777" w:rsidR="002D3B11" w:rsidRPr="002D3B11" w:rsidRDefault="002D3B11" w:rsidP="002D3B11">
            <w:pPr>
              <w:spacing w:after="0" w:line="240" w:lineRule="auto"/>
              <w:rPr>
                <w:rFonts w:eastAsia="Times New Roman" w:cs="Calibri"/>
                <w:b/>
                <w:bCs/>
                <w:color w:val="000000"/>
                <w:kern w:val="0"/>
                <w:szCs w:val="20"/>
                <w:lang w:eastAsia="fr-FR"/>
                <w14:ligatures w14:val="none"/>
              </w:rPr>
            </w:pPr>
            <w:r w:rsidRPr="002D3B11">
              <w:rPr>
                <w:rFonts w:eastAsia="Times New Roman" w:cs="Calibri"/>
                <w:b/>
                <w:bCs/>
                <w:color w:val="000000"/>
                <w:kern w:val="0"/>
                <w:szCs w:val="20"/>
                <w:lang w:val="en-GB" w:eastAsia="fr-FR"/>
                <w14:ligatures w14:val="none"/>
              </w:rPr>
              <w:t>Abbreviation/Acronym</w:t>
            </w:r>
          </w:p>
        </w:tc>
        <w:tc>
          <w:tcPr>
            <w:tcW w:w="3463" w:type="pct"/>
            <w:shd w:val="clear" w:color="auto" w:fill="auto"/>
            <w:vAlign w:val="center"/>
            <w:hideMark/>
          </w:tcPr>
          <w:p w14:paraId="25088D3B" w14:textId="77777777" w:rsidR="002D3B11" w:rsidRPr="002D3B11" w:rsidRDefault="002D3B11" w:rsidP="002D3B11">
            <w:pPr>
              <w:spacing w:after="0" w:line="240" w:lineRule="auto"/>
              <w:rPr>
                <w:rFonts w:eastAsia="Times New Roman" w:cs="Calibri"/>
                <w:b/>
                <w:bCs/>
                <w:color w:val="000000"/>
                <w:kern w:val="0"/>
                <w:szCs w:val="20"/>
                <w:lang w:eastAsia="fr-FR"/>
                <w14:ligatures w14:val="none"/>
              </w:rPr>
            </w:pPr>
            <w:r w:rsidRPr="002D3B11">
              <w:rPr>
                <w:rFonts w:eastAsia="Times New Roman" w:cs="Calibri"/>
                <w:b/>
                <w:bCs/>
                <w:color w:val="000000"/>
                <w:kern w:val="0"/>
                <w:szCs w:val="20"/>
                <w:lang w:val="en-GB" w:eastAsia="fr-FR"/>
                <w14:ligatures w14:val="none"/>
              </w:rPr>
              <w:t>Definition</w:t>
            </w:r>
          </w:p>
        </w:tc>
      </w:tr>
      <w:tr w:rsidR="002D3B11" w:rsidRPr="002D3B11" w14:paraId="4F1DCD70" w14:textId="77777777" w:rsidTr="002D3B11">
        <w:trPr>
          <w:trHeight w:val="288"/>
        </w:trPr>
        <w:tc>
          <w:tcPr>
            <w:tcW w:w="1537" w:type="pct"/>
            <w:shd w:val="clear" w:color="auto" w:fill="auto"/>
            <w:vAlign w:val="center"/>
            <w:hideMark/>
          </w:tcPr>
          <w:p w14:paraId="3BA7AF4F"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BIOPOLIS</w:t>
            </w:r>
          </w:p>
        </w:tc>
        <w:tc>
          <w:tcPr>
            <w:tcW w:w="3463" w:type="pct"/>
            <w:shd w:val="clear" w:color="auto" w:fill="auto"/>
            <w:vAlign w:val="center"/>
            <w:hideMark/>
          </w:tcPr>
          <w:p w14:paraId="2AFD366D"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Associaçao</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Biopolis</w:t>
            </w:r>
            <w:proofErr w:type="spellEnd"/>
          </w:p>
        </w:tc>
      </w:tr>
      <w:tr w:rsidR="002D3B11" w:rsidRPr="002D3B11" w14:paraId="3D91BECA" w14:textId="77777777" w:rsidTr="002D3B11">
        <w:trPr>
          <w:trHeight w:val="528"/>
        </w:trPr>
        <w:tc>
          <w:tcPr>
            <w:tcW w:w="1537" w:type="pct"/>
            <w:shd w:val="clear" w:color="auto" w:fill="auto"/>
            <w:vAlign w:val="center"/>
            <w:hideMark/>
          </w:tcPr>
          <w:p w14:paraId="455F135C" w14:textId="64108E36" w:rsidR="002D3B11" w:rsidRPr="002D3B11" w:rsidRDefault="00F3572B"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DCP</w:t>
            </w:r>
          </w:p>
        </w:tc>
        <w:tc>
          <w:tcPr>
            <w:tcW w:w="3463" w:type="pct"/>
            <w:shd w:val="clear" w:color="auto" w:fill="auto"/>
            <w:vAlign w:val="center"/>
            <w:hideMark/>
          </w:tcPr>
          <w:p w14:paraId="6B7689CF" w14:textId="7E36B0A7" w:rsidR="002D3B11" w:rsidRPr="002D3B11" w:rsidRDefault="00F3572B"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Dissemination</w:t>
            </w:r>
            <w:proofErr w:type="spellEnd"/>
            <w:r w:rsidRPr="002D3B11">
              <w:rPr>
                <w:rFonts w:eastAsia="Times New Roman" w:cs="Calibri"/>
                <w:color w:val="000000"/>
                <w:kern w:val="0"/>
                <w:szCs w:val="20"/>
                <w:lang w:eastAsia="fr-FR"/>
                <w14:ligatures w14:val="none"/>
              </w:rPr>
              <w:t xml:space="preserve"> and Communication Plan</w:t>
            </w:r>
          </w:p>
        </w:tc>
      </w:tr>
      <w:tr w:rsidR="002D3B11" w:rsidRPr="002D3B11" w14:paraId="17D71830" w14:textId="77777777" w:rsidTr="002D3B11">
        <w:trPr>
          <w:trHeight w:val="288"/>
        </w:trPr>
        <w:tc>
          <w:tcPr>
            <w:tcW w:w="1537" w:type="pct"/>
            <w:shd w:val="clear" w:color="auto" w:fill="auto"/>
            <w:vAlign w:val="center"/>
            <w:hideMark/>
          </w:tcPr>
          <w:p w14:paraId="1B511723"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DMP</w:t>
            </w:r>
          </w:p>
        </w:tc>
        <w:tc>
          <w:tcPr>
            <w:tcW w:w="3463" w:type="pct"/>
            <w:shd w:val="clear" w:color="auto" w:fill="auto"/>
            <w:vAlign w:val="center"/>
            <w:hideMark/>
          </w:tcPr>
          <w:p w14:paraId="10F165B2"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Data Management Plan</w:t>
            </w:r>
          </w:p>
        </w:tc>
      </w:tr>
      <w:tr w:rsidR="002D3B11" w:rsidRPr="002D3B11" w14:paraId="5976245D" w14:textId="77777777" w:rsidTr="002D3B11">
        <w:trPr>
          <w:trHeight w:val="288"/>
        </w:trPr>
        <w:tc>
          <w:tcPr>
            <w:tcW w:w="1537" w:type="pct"/>
            <w:shd w:val="clear" w:color="auto" w:fill="auto"/>
            <w:vAlign w:val="center"/>
            <w:hideMark/>
          </w:tcPr>
          <w:p w14:paraId="31C79798"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DNA</w:t>
            </w:r>
          </w:p>
        </w:tc>
        <w:tc>
          <w:tcPr>
            <w:tcW w:w="3463" w:type="pct"/>
            <w:shd w:val="clear" w:color="auto" w:fill="auto"/>
            <w:vAlign w:val="center"/>
            <w:hideMark/>
          </w:tcPr>
          <w:p w14:paraId="510F77D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Deoxyribonucleic acid</w:t>
            </w:r>
          </w:p>
        </w:tc>
      </w:tr>
      <w:tr w:rsidR="002D3B11" w:rsidRPr="002D3B11" w14:paraId="07138349" w14:textId="77777777" w:rsidTr="002D3B11">
        <w:trPr>
          <w:trHeight w:val="288"/>
        </w:trPr>
        <w:tc>
          <w:tcPr>
            <w:tcW w:w="1537" w:type="pct"/>
            <w:shd w:val="clear" w:color="auto" w:fill="auto"/>
            <w:vAlign w:val="center"/>
            <w:hideMark/>
          </w:tcPr>
          <w:p w14:paraId="245DDDC7"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EC</w:t>
            </w:r>
          </w:p>
        </w:tc>
        <w:tc>
          <w:tcPr>
            <w:tcW w:w="3463" w:type="pct"/>
            <w:shd w:val="clear" w:color="auto" w:fill="auto"/>
            <w:vAlign w:val="center"/>
            <w:hideMark/>
          </w:tcPr>
          <w:p w14:paraId="4011D48A"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European Commission</w:t>
            </w:r>
          </w:p>
        </w:tc>
      </w:tr>
      <w:tr w:rsidR="002D3B11" w:rsidRPr="002D3B11" w14:paraId="4A9027F1" w14:textId="77777777" w:rsidTr="002D3B11">
        <w:trPr>
          <w:trHeight w:val="288"/>
        </w:trPr>
        <w:tc>
          <w:tcPr>
            <w:tcW w:w="1537" w:type="pct"/>
            <w:shd w:val="clear" w:color="auto" w:fill="auto"/>
            <w:vAlign w:val="center"/>
            <w:hideMark/>
          </w:tcPr>
          <w:p w14:paraId="12A03022"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ECB</w:t>
            </w:r>
          </w:p>
        </w:tc>
        <w:tc>
          <w:tcPr>
            <w:tcW w:w="3463" w:type="pct"/>
            <w:shd w:val="clear" w:color="auto" w:fill="auto"/>
            <w:vAlign w:val="center"/>
            <w:hideMark/>
          </w:tcPr>
          <w:p w14:paraId="26634D1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European</w:t>
            </w:r>
            <w:proofErr w:type="spellEnd"/>
            <w:r w:rsidRPr="002D3B11">
              <w:rPr>
                <w:rFonts w:eastAsia="Times New Roman" w:cs="Calibri"/>
                <w:color w:val="000000"/>
                <w:kern w:val="0"/>
                <w:szCs w:val="20"/>
                <w:lang w:eastAsia="fr-FR"/>
                <w14:ligatures w14:val="none"/>
              </w:rPr>
              <w:t xml:space="preserve"> Central Bank</w:t>
            </w:r>
          </w:p>
        </w:tc>
      </w:tr>
      <w:tr w:rsidR="002D3B11" w:rsidRPr="002D3B11" w14:paraId="1D6BF1A6" w14:textId="77777777" w:rsidTr="002D3B11">
        <w:trPr>
          <w:trHeight w:val="288"/>
        </w:trPr>
        <w:tc>
          <w:tcPr>
            <w:tcW w:w="1537" w:type="pct"/>
            <w:shd w:val="clear" w:color="auto" w:fill="auto"/>
            <w:vAlign w:val="center"/>
            <w:hideMark/>
          </w:tcPr>
          <w:p w14:paraId="17592D2F"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eDNA</w:t>
            </w:r>
          </w:p>
        </w:tc>
        <w:tc>
          <w:tcPr>
            <w:tcW w:w="3463" w:type="pct"/>
            <w:shd w:val="clear" w:color="auto" w:fill="auto"/>
            <w:vAlign w:val="center"/>
            <w:hideMark/>
          </w:tcPr>
          <w:p w14:paraId="5327156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Environmental DNA</w:t>
            </w:r>
          </w:p>
        </w:tc>
      </w:tr>
      <w:tr w:rsidR="002D3B11" w:rsidRPr="002D3B11" w14:paraId="6D9FDE1C" w14:textId="77777777" w:rsidTr="002D3B11">
        <w:trPr>
          <w:trHeight w:val="288"/>
        </w:trPr>
        <w:tc>
          <w:tcPr>
            <w:tcW w:w="1537" w:type="pct"/>
            <w:shd w:val="clear" w:color="auto" w:fill="auto"/>
            <w:vAlign w:val="center"/>
            <w:hideMark/>
          </w:tcPr>
          <w:p w14:paraId="512224C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EMBL</w:t>
            </w:r>
          </w:p>
        </w:tc>
        <w:tc>
          <w:tcPr>
            <w:tcW w:w="3463" w:type="pct"/>
            <w:shd w:val="clear" w:color="auto" w:fill="auto"/>
            <w:vAlign w:val="center"/>
            <w:hideMark/>
          </w:tcPr>
          <w:p w14:paraId="25E8C37A"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European</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Molecular</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Biology</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Laboratory</w:t>
            </w:r>
            <w:proofErr w:type="spellEnd"/>
          </w:p>
        </w:tc>
      </w:tr>
      <w:tr w:rsidR="002D3B11" w:rsidRPr="002D3B11" w14:paraId="1725E813" w14:textId="77777777" w:rsidTr="002D3B11">
        <w:trPr>
          <w:trHeight w:val="528"/>
        </w:trPr>
        <w:tc>
          <w:tcPr>
            <w:tcW w:w="1537" w:type="pct"/>
            <w:shd w:val="clear" w:color="auto" w:fill="auto"/>
            <w:vAlign w:val="center"/>
            <w:hideMark/>
          </w:tcPr>
          <w:p w14:paraId="2918BA4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EMBRC-ERIC</w:t>
            </w:r>
          </w:p>
        </w:tc>
        <w:tc>
          <w:tcPr>
            <w:tcW w:w="3463" w:type="pct"/>
            <w:shd w:val="clear" w:color="auto" w:fill="auto"/>
            <w:vAlign w:val="center"/>
            <w:hideMark/>
          </w:tcPr>
          <w:p w14:paraId="34AE209D"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European</w:t>
            </w:r>
            <w:proofErr w:type="spellEnd"/>
            <w:r w:rsidRPr="002D3B11">
              <w:rPr>
                <w:rFonts w:eastAsia="Times New Roman" w:cs="Calibri"/>
                <w:color w:val="000000"/>
                <w:kern w:val="0"/>
                <w:szCs w:val="20"/>
                <w:lang w:eastAsia="fr-FR"/>
                <w14:ligatures w14:val="none"/>
              </w:rPr>
              <w:t xml:space="preserve"> Marine </w:t>
            </w:r>
            <w:proofErr w:type="spellStart"/>
            <w:r w:rsidRPr="002D3B11">
              <w:rPr>
                <w:rFonts w:eastAsia="Times New Roman" w:cs="Calibri"/>
                <w:color w:val="000000"/>
                <w:kern w:val="0"/>
                <w:szCs w:val="20"/>
                <w:lang w:eastAsia="fr-FR"/>
                <w14:ligatures w14:val="none"/>
              </w:rPr>
              <w:t>Biological</w:t>
            </w:r>
            <w:proofErr w:type="spellEnd"/>
            <w:r w:rsidRPr="002D3B11">
              <w:rPr>
                <w:rFonts w:eastAsia="Times New Roman" w:cs="Calibri"/>
                <w:color w:val="000000"/>
                <w:kern w:val="0"/>
                <w:szCs w:val="20"/>
                <w:lang w:eastAsia="fr-FR"/>
                <w14:ligatures w14:val="none"/>
              </w:rPr>
              <w:t xml:space="preserve"> Resource Centre - </w:t>
            </w:r>
            <w:proofErr w:type="spellStart"/>
            <w:r w:rsidRPr="002D3B11">
              <w:rPr>
                <w:rFonts w:eastAsia="Times New Roman" w:cs="Calibri"/>
                <w:color w:val="000000"/>
                <w:kern w:val="0"/>
                <w:szCs w:val="20"/>
                <w:lang w:eastAsia="fr-FR"/>
                <w14:ligatures w14:val="none"/>
              </w:rPr>
              <w:t>European</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Research</w:t>
            </w:r>
            <w:proofErr w:type="spellEnd"/>
            <w:r w:rsidRPr="002D3B11">
              <w:rPr>
                <w:rFonts w:eastAsia="Times New Roman" w:cs="Calibri"/>
                <w:color w:val="000000"/>
                <w:kern w:val="0"/>
                <w:szCs w:val="20"/>
                <w:lang w:eastAsia="fr-FR"/>
                <w14:ligatures w14:val="none"/>
              </w:rPr>
              <w:t xml:space="preserve"> Infrastructure Consortium</w:t>
            </w:r>
          </w:p>
        </w:tc>
      </w:tr>
      <w:tr w:rsidR="002D3B11" w:rsidRPr="002D3B11" w14:paraId="6F8E8CDB" w14:textId="77777777" w:rsidTr="002D3B11">
        <w:trPr>
          <w:trHeight w:val="288"/>
        </w:trPr>
        <w:tc>
          <w:tcPr>
            <w:tcW w:w="1537" w:type="pct"/>
            <w:shd w:val="clear" w:color="auto" w:fill="auto"/>
            <w:vAlign w:val="center"/>
            <w:hideMark/>
          </w:tcPr>
          <w:p w14:paraId="2444EDDB"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EU</w:t>
            </w:r>
          </w:p>
        </w:tc>
        <w:tc>
          <w:tcPr>
            <w:tcW w:w="3463" w:type="pct"/>
            <w:shd w:val="clear" w:color="auto" w:fill="auto"/>
            <w:vAlign w:val="center"/>
            <w:hideMark/>
          </w:tcPr>
          <w:p w14:paraId="0365B2F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European</w:t>
            </w:r>
            <w:proofErr w:type="spellEnd"/>
            <w:r w:rsidRPr="002D3B11">
              <w:rPr>
                <w:rFonts w:eastAsia="Times New Roman" w:cs="Calibri"/>
                <w:color w:val="000000"/>
                <w:kern w:val="0"/>
                <w:szCs w:val="20"/>
                <w:lang w:eastAsia="fr-FR"/>
                <w14:ligatures w14:val="none"/>
              </w:rPr>
              <w:t xml:space="preserve"> Union</w:t>
            </w:r>
          </w:p>
        </w:tc>
      </w:tr>
      <w:tr w:rsidR="002D3B11" w:rsidRPr="00945D12" w14:paraId="1FCAAAFF" w14:textId="77777777" w:rsidTr="002D3B11">
        <w:trPr>
          <w:trHeight w:val="288"/>
        </w:trPr>
        <w:tc>
          <w:tcPr>
            <w:tcW w:w="1537" w:type="pct"/>
            <w:shd w:val="clear" w:color="auto" w:fill="auto"/>
            <w:vAlign w:val="center"/>
            <w:hideMark/>
          </w:tcPr>
          <w:p w14:paraId="4ABEAE6F"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EV ILVO</w:t>
            </w:r>
          </w:p>
        </w:tc>
        <w:tc>
          <w:tcPr>
            <w:tcW w:w="3463" w:type="pct"/>
            <w:shd w:val="clear" w:color="auto" w:fill="auto"/>
            <w:vAlign w:val="center"/>
            <w:hideMark/>
          </w:tcPr>
          <w:p w14:paraId="1036C25A" w14:textId="77777777" w:rsidR="002D3B11" w:rsidRPr="002D3B11" w:rsidRDefault="002D3B11" w:rsidP="00C72670">
            <w:pPr>
              <w:spacing w:after="0" w:line="240" w:lineRule="auto"/>
              <w:jc w:val="left"/>
              <w:rPr>
                <w:rFonts w:eastAsia="Times New Roman" w:cs="Calibri"/>
                <w:color w:val="000000"/>
                <w:kern w:val="0"/>
                <w:szCs w:val="20"/>
                <w:lang w:val="nl-NL" w:eastAsia="fr-FR"/>
                <w14:ligatures w14:val="none"/>
              </w:rPr>
            </w:pPr>
            <w:r w:rsidRPr="002D3B11">
              <w:rPr>
                <w:rFonts w:eastAsia="Times New Roman" w:cs="Calibri"/>
                <w:color w:val="000000"/>
                <w:kern w:val="0"/>
                <w:szCs w:val="20"/>
                <w:lang w:val="nl-NL" w:eastAsia="fr-FR"/>
                <w14:ligatures w14:val="none"/>
              </w:rPr>
              <w:t xml:space="preserve">Eigen Vermogen Van Het </w:t>
            </w:r>
            <w:proofErr w:type="spellStart"/>
            <w:r w:rsidRPr="002D3B11">
              <w:rPr>
                <w:rFonts w:eastAsia="Times New Roman" w:cs="Calibri"/>
                <w:color w:val="000000"/>
                <w:kern w:val="0"/>
                <w:szCs w:val="20"/>
                <w:lang w:val="nl-NL" w:eastAsia="fr-FR"/>
                <w14:ligatures w14:val="none"/>
              </w:rPr>
              <w:t>Institut</w:t>
            </w:r>
            <w:proofErr w:type="spellEnd"/>
            <w:r w:rsidRPr="002D3B11">
              <w:rPr>
                <w:rFonts w:eastAsia="Times New Roman" w:cs="Calibri"/>
                <w:color w:val="000000"/>
                <w:kern w:val="0"/>
                <w:szCs w:val="20"/>
                <w:lang w:val="nl-NL" w:eastAsia="fr-FR"/>
                <w14:ligatures w14:val="none"/>
              </w:rPr>
              <w:t xml:space="preserve"> Voor Landbouw - En Visserijonderzoek</w:t>
            </w:r>
          </w:p>
        </w:tc>
      </w:tr>
      <w:tr w:rsidR="002D3B11" w:rsidRPr="00B8698D" w14:paraId="40A060B1" w14:textId="77777777" w:rsidTr="002D3B11">
        <w:trPr>
          <w:trHeight w:val="288"/>
        </w:trPr>
        <w:tc>
          <w:tcPr>
            <w:tcW w:w="1537" w:type="pct"/>
            <w:shd w:val="clear" w:color="auto" w:fill="auto"/>
            <w:vAlign w:val="center"/>
            <w:hideMark/>
          </w:tcPr>
          <w:p w14:paraId="3D0ECA3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FAIR</w:t>
            </w:r>
          </w:p>
        </w:tc>
        <w:tc>
          <w:tcPr>
            <w:tcW w:w="3463" w:type="pct"/>
            <w:shd w:val="clear" w:color="auto" w:fill="auto"/>
            <w:vAlign w:val="center"/>
            <w:hideMark/>
          </w:tcPr>
          <w:p w14:paraId="7B713237" w14:textId="77777777" w:rsidR="002D3B11" w:rsidRPr="00B8698D" w:rsidRDefault="002D3B11" w:rsidP="00C72670">
            <w:pPr>
              <w:spacing w:after="0" w:line="240" w:lineRule="auto"/>
              <w:jc w:val="left"/>
              <w:rPr>
                <w:rFonts w:eastAsia="Times New Roman" w:cs="Calibri"/>
                <w:color w:val="000000"/>
                <w:kern w:val="0"/>
                <w:szCs w:val="20"/>
                <w:lang w:val="en-US" w:eastAsia="fr-FR"/>
                <w14:ligatures w14:val="none"/>
              </w:rPr>
            </w:pPr>
            <w:r w:rsidRPr="00B8698D">
              <w:rPr>
                <w:rFonts w:eastAsia="Times New Roman" w:cs="Calibri"/>
                <w:color w:val="000000"/>
                <w:kern w:val="0"/>
                <w:szCs w:val="20"/>
                <w:lang w:val="en-US" w:eastAsia="fr-FR"/>
                <w14:ligatures w14:val="none"/>
              </w:rPr>
              <w:t>Findable, Accessible, Interoperable, and Reusable</w:t>
            </w:r>
          </w:p>
        </w:tc>
      </w:tr>
      <w:tr w:rsidR="002D3B11" w:rsidRPr="002D3B11" w14:paraId="21E81222" w14:textId="77777777" w:rsidTr="002D3B11">
        <w:trPr>
          <w:trHeight w:val="288"/>
        </w:trPr>
        <w:tc>
          <w:tcPr>
            <w:tcW w:w="1537" w:type="pct"/>
            <w:shd w:val="clear" w:color="auto" w:fill="auto"/>
            <w:vAlign w:val="center"/>
            <w:hideMark/>
          </w:tcPr>
          <w:p w14:paraId="63AA31C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GA</w:t>
            </w:r>
          </w:p>
        </w:tc>
        <w:tc>
          <w:tcPr>
            <w:tcW w:w="3463" w:type="pct"/>
            <w:shd w:val="clear" w:color="auto" w:fill="auto"/>
            <w:vAlign w:val="center"/>
            <w:hideMark/>
          </w:tcPr>
          <w:p w14:paraId="13438F95"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 xml:space="preserve">General </w:t>
            </w:r>
            <w:proofErr w:type="spellStart"/>
            <w:r w:rsidRPr="002D3B11">
              <w:rPr>
                <w:rFonts w:eastAsia="Times New Roman" w:cs="Calibri"/>
                <w:color w:val="000000"/>
                <w:kern w:val="0"/>
                <w:szCs w:val="20"/>
                <w:lang w:val="en-GB" w:eastAsia="fr-FR"/>
                <w14:ligatures w14:val="none"/>
              </w:rPr>
              <w:t>Assembley</w:t>
            </w:r>
            <w:proofErr w:type="spellEnd"/>
          </w:p>
        </w:tc>
      </w:tr>
      <w:tr w:rsidR="002D3B11" w:rsidRPr="002D3B11" w14:paraId="18D9984D" w14:textId="77777777" w:rsidTr="002D3B11">
        <w:trPr>
          <w:trHeight w:val="288"/>
        </w:trPr>
        <w:tc>
          <w:tcPr>
            <w:tcW w:w="1537" w:type="pct"/>
            <w:shd w:val="clear" w:color="auto" w:fill="auto"/>
            <w:vAlign w:val="center"/>
            <w:hideMark/>
          </w:tcPr>
          <w:p w14:paraId="5F0C755F"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GDPR</w:t>
            </w:r>
          </w:p>
        </w:tc>
        <w:tc>
          <w:tcPr>
            <w:tcW w:w="3463" w:type="pct"/>
            <w:shd w:val="clear" w:color="auto" w:fill="auto"/>
            <w:vAlign w:val="center"/>
            <w:hideMark/>
          </w:tcPr>
          <w:p w14:paraId="7BFFA13D"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General Data Protection </w:t>
            </w:r>
            <w:proofErr w:type="spellStart"/>
            <w:r w:rsidRPr="002D3B11">
              <w:rPr>
                <w:rFonts w:eastAsia="Times New Roman" w:cs="Calibri"/>
                <w:color w:val="000000"/>
                <w:kern w:val="0"/>
                <w:szCs w:val="20"/>
                <w:lang w:eastAsia="fr-FR"/>
                <w14:ligatures w14:val="none"/>
              </w:rPr>
              <w:t>Regulation</w:t>
            </w:r>
            <w:proofErr w:type="spellEnd"/>
          </w:p>
        </w:tc>
      </w:tr>
      <w:tr w:rsidR="002D3B11" w:rsidRPr="002D3B11" w14:paraId="019FF5D1" w14:textId="77777777" w:rsidTr="002D3B11">
        <w:trPr>
          <w:trHeight w:val="288"/>
        </w:trPr>
        <w:tc>
          <w:tcPr>
            <w:tcW w:w="1537" w:type="pct"/>
            <w:shd w:val="clear" w:color="auto" w:fill="auto"/>
            <w:vAlign w:val="center"/>
            <w:hideMark/>
          </w:tcPr>
          <w:p w14:paraId="6EB46E4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IAB</w:t>
            </w:r>
          </w:p>
        </w:tc>
        <w:tc>
          <w:tcPr>
            <w:tcW w:w="3463" w:type="pct"/>
            <w:shd w:val="clear" w:color="auto" w:fill="auto"/>
            <w:vAlign w:val="center"/>
            <w:hideMark/>
          </w:tcPr>
          <w:p w14:paraId="1AF69ADE"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International Advisory </w:t>
            </w:r>
            <w:proofErr w:type="spellStart"/>
            <w:r w:rsidRPr="002D3B11">
              <w:rPr>
                <w:rFonts w:eastAsia="Times New Roman" w:cs="Calibri"/>
                <w:color w:val="000000"/>
                <w:kern w:val="0"/>
                <w:szCs w:val="20"/>
                <w:lang w:eastAsia="fr-FR"/>
                <w14:ligatures w14:val="none"/>
              </w:rPr>
              <w:t>Board</w:t>
            </w:r>
            <w:proofErr w:type="spellEnd"/>
          </w:p>
        </w:tc>
      </w:tr>
      <w:tr w:rsidR="002D3B11" w:rsidRPr="002D3B11" w14:paraId="4816B978" w14:textId="77777777" w:rsidTr="002D3B11">
        <w:trPr>
          <w:trHeight w:val="288"/>
        </w:trPr>
        <w:tc>
          <w:tcPr>
            <w:tcW w:w="1537" w:type="pct"/>
            <w:shd w:val="clear" w:color="auto" w:fill="auto"/>
            <w:vAlign w:val="center"/>
            <w:hideMark/>
          </w:tcPr>
          <w:p w14:paraId="70A60B1F"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IHU</w:t>
            </w:r>
          </w:p>
        </w:tc>
        <w:tc>
          <w:tcPr>
            <w:tcW w:w="3463" w:type="pct"/>
            <w:shd w:val="clear" w:color="auto" w:fill="auto"/>
            <w:vAlign w:val="center"/>
            <w:hideMark/>
          </w:tcPr>
          <w:p w14:paraId="2D0586F2"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Diethens</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Panepistimio</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Ellados</w:t>
            </w:r>
            <w:proofErr w:type="spellEnd"/>
          </w:p>
        </w:tc>
      </w:tr>
      <w:tr w:rsidR="002D3B11" w:rsidRPr="002D3B11" w14:paraId="65248CE5" w14:textId="77777777" w:rsidTr="002D3B11">
        <w:trPr>
          <w:trHeight w:val="528"/>
        </w:trPr>
        <w:tc>
          <w:tcPr>
            <w:tcW w:w="1537" w:type="pct"/>
            <w:shd w:val="clear" w:color="auto" w:fill="auto"/>
            <w:vAlign w:val="center"/>
            <w:hideMark/>
          </w:tcPr>
          <w:p w14:paraId="2AD61C58"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INRAE</w:t>
            </w:r>
          </w:p>
        </w:tc>
        <w:tc>
          <w:tcPr>
            <w:tcW w:w="3463" w:type="pct"/>
            <w:shd w:val="clear" w:color="auto" w:fill="auto"/>
            <w:vAlign w:val="center"/>
            <w:hideMark/>
          </w:tcPr>
          <w:p w14:paraId="730A1716"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Institut National de Recherche pour l'Agriculture, l'Alimentation et l'Environnement</w:t>
            </w:r>
          </w:p>
        </w:tc>
      </w:tr>
      <w:tr w:rsidR="002D3B11" w:rsidRPr="00945D12" w14:paraId="13179869" w14:textId="77777777" w:rsidTr="002D3B11">
        <w:trPr>
          <w:trHeight w:val="528"/>
        </w:trPr>
        <w:tc>
          <w:tcPr>
            <w:tcW w:w="1537" w:type="pct"/>
            <w:shd w:val="clear" w:color="auto" w:fill="auto"/>
            <w:vAlign w:val="center"/>
            <w:hideMark/>
          </w:tcPr>
          <w:p w14:paraId="463E083B"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LifeWatch</w:t>
            </w:r>
            <w:proofErr w:type="spellEnd"/>
            <w:r w:rsidRPr="002D3B11">
              <w:rPr>
                <w:rFonts w:eastAsia="Times New Roman" w:cs="Calibri"/>
                <w:color w:val="000000"/>
                <w:kern w:val="0"/>
                <w:szCs w:val="20"/>
                <w:lang w:eastAsia="fr-FR"/>
                <w14:ligatures w14:val="none"/>
              </w:rPr>
              <w:t>-ERIC</w:t>
            </w:r>
          </w:p>
        </w:tc>
        <w:tc>
          <w:tcPr>
            <w:tcW w:w="3463" w:type="pct"/>
            <w:shd w:val="clear" w:color="auto" w:fill="auto"/>
            <w:vAlign w:val="center"/>
            <w:hideMark/>
          </w:tcPr>
          <w:p w14:paraId="54CE8D82" w14:textId="77777777" w:rsidR="002D3B11" w:rsidRPr="002D3B11" w:rsidRDefault="002D3B11" w:rsidP="00C72670">
            <w:pPr>
              <w:spacing w:after="0" w:line="240" w:lineRule="auto"/>
              <w:jc w:val="left"/>
              <w:rPr>
                <w:rFonts w:eastAsia="Times New Roman" w:cs="Calibri"/>
                <w:color w:val="000000"/>
                <w:kern w:val="0"/>
                <w:szCs w:val="20"/>
                <w:lang w:val="en-GB" w:eastAsia="fr-FR"/>
                <w14:ligatures w14:val="none"/>
              </w:rPr>
            </w:pPr>
            <w:r w:rsidRPr="002D3B11">
              <w:rPr>
                <w:rFonts w:eastAsia="Times New Roman" w:cs="Calibri"/>
                <w:color w:val="000000"/>
                <w:kern w:val="0"/>
                <w:szCs w:val="20"/>
                <w:lang w:val="en-GB" w:eastAsia="fr-FR"/>
                <w14:ligatures w14:val="none"/>
              </w:rPr>
              <w:t>E-Science European Infrastructure for Biodiversity and Ecosystem Research - European Research Infrastructure Consortium</w:t>
            </w:r>
          </w:p>
        </w:tc>
      </w:tr>
      <w:tr w:rsidR="002D3B11" w:rsidRPr="002D3B11" w14:paraId="47C685EA" w14:textId="77777777" w:rsidTr="002D3B11">
        <w:trPr>
          <w:trHeight w:val="288"/>
        </w:trPr>
        <w:tc>
          <w:tcPr>
            <w:tcW w:w="1537" w:type="pct"/>
            <w:shd w:val="clear" w:color="auto" w:fill="auto"/>
            <w:vAlign w:val="center"/>
            <w:hideMark/>
          </w:tcPr>
          <w:p w14:paraId="0B3EA20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NIVA</w:t>
            </w:r>
          </w:p>
        </w:tc>
        <w:tc>
          <w:tcPr>
            <w:tcW w:w="3463" w:type="pct"/>
            <w:shd w:val="clear" w:color="auto" w:fill="auto"/>
            <w:vAlign w:val="center"/>
            <w:hideMark/>
          </w:tcPr>
          <w:p w14:paraId="7CD9BA2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Norsk </w:t>
            </w:r>
            <w:proofErr w:type="spellStart"/>
            <w:r w:rsidRPr="002D3B11">
              <w:rPr>
                <w:rFonts w:eastAsia="Times New Roman" w:cs="Calibri"/>
                <w:color w:val="000000"/>
                <w:kern w:val="0"/>
                <w:szCs w:val="20"/>
                <w:lang w:eastAsia="fr-FR"/>
                <w14:ligatures w14:val="none"/>
              </w:rPr>
              <w:t>Institutt</w:t>
            </w:r>
            <w:proofErr w:type="spellEnd"/>
            <w:r w:rsidRPr="002D3B11">
              <w:rPr>
                <w:rFonts w:eastAsia="Times New Roman" w:cs="Calibri"/>
                <w:color w:val="000000"/>
                <w:kern w:val="0"/>
                <w:szCs w:val="20"/>
                <w:lang w:eastAsia="fr-FR"/>
                <w14:ligatures w14:val="none"/>
              </w:rPr>
              <w:t xml:space="preserve"> for </w:t>
            </w:r>
            <w:proofErr w:type="spellStart"/>
            <w:r w:rsidRPr="002D3B11">
              <w:rPr>
                <w:rFonts w:eastAsia="Times New Roman" w:cs="Calibri"/>
                <w:color w:val="000000"/>
                <w:kern w:val="0"/>
                <w:szCs w:val="20"/>
                <w:lang w:eastAsia="fr-FR"/>
                <w14:ligatures w14:val="none"/>
              </w:rPr>
              <w:t>Vannforskning</w:t>
            </w:r>
            <w:proofErr w:type="spellEnd"/>
          </w:p>
        </w:tc>
      </w:tr>
      <w:tr w:rsidR="002D3B11" w:rsidRPr="002D3B11" w14:paraId="3D1F2101" w14:textId="77777777" w:rsidTr="002D3B11">
        <w:trPr>
          <w:trHeight w:val="288"/>
        </w:trPr>
        <w:tc>
          <w:tcPr>
            <w:tcW w:w="1537" w:type="pct"/>
            <w:shd w:val="clear" w:color="auto" w:fill="auto"/>
            <w:vAlign w:val="center"/>
            <w:hideMark/>
          </w:tcPr>
          <w:p w14:paraId="260C3AA6"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PIC</w:t>
            </w:r>
          </w:p>
        </w:tc>
        <w:tc>
          <w:tcPr>
            <w:tcW w:w="3463" w:type="pct"/>
            <w:shd w:val="clear" w:color="auto" w:fill="auto"/>
            <w:vAlign w:val="center"/>
            <w:hideMark/>
          </w:tcPr>
          <w:p w14:paraId="3E32C793"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Project Implementation Committee</w:t>
            </w:r>
          </w:p>
        </w:tc>
      </w:tr>
      <w:tr w:rsidR="002D3B11" w:rsidRPr="002D3B11" w14:paraId="52BC8A78" w14:textId="77777777" w:rsidTr="002D3B11">
        <w:trPr>
          <w:trHeight w:val="288"/>
        </w:trPr>
        <w:tc>
          <w:tcPr>
            <w:tcW w:w="1537" w:type="pct"/>
            <w:shd w:val="clear" w:color="auto" w:fill="auto"/>
            <w:vAlign w:val="center"/>
            <w:hideMark/>
          </w:tcPr>
          <w:p w14:paraId="6E41EB97"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PMG</w:t>
            </w:r>
          </w:p>
        </w:tc>
        <w:tc>
          <w:tcPr>
            <w:tcW w:w="3463" w:type="pct"/>
            <w:shd w:val="clear" w:color="auto" w:fill="auto"/>
            <w:vAlign w:val="center"/>
            <w:hideMark/>
          </w:tcPr>
          <w:p w14:paraId="71F803F4"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Project Management Guide</w:t>
            </w:r>
          </w:p>
        </w:tc>
      </w:tr>
      <w:tr w:rsidR="002D3B11" w:rsidRPr="002D3B11" w14:paraId="2F70DD3A" w14:textId="77777777" w:rsidTr="002D3B11">
        <w:trPr>
          <w:trHeight w:val="288"/>
        </w:trPr>
        <w:tc>
          <w:tcPr>
            <w:tcW w:w="1537" w:type="pct"/>
            <w:shd w:val="clear" w:color="auto" w:fill="auto"/>
            <w:vAlign w:val="center"/>
            <w:hideMark/>
          </w:tcPr>
          <w:p w14:paraId="26190DEA"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PMT</w:t>
            </w:r>
          </w:p>
        </w:tc>
        <w:tc>
          <w:tcPr>
            <w:tcW w:w="3463" w:type="pct"/>
            <w:shd w:val="clear" w:color="auto" w:fill="auto"/>
            <w:vAlign w:val="center"/>
            <w:hideMark/>
          </w:tcPr>
          <w:p w14:paraId="2A378833"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Project </w:t>
            </w:r>
            <w:proofErr w:type="spellStart"/>
            <w:r w:rsidRPr="002D3B11">
              <w:rPr>
                <w:rFonts w:eastAsia="Times New Roman" w:cs="Calibri"/>
                <w:color w:val="000000"/>
                <w:kern w:val="0"/>
                <w:szCs w:val="20"/>
                <w:lang w:eastAsia="fr-FR"/>
                <w14:ligatures w14:val="none"/>
              </w:rPr>
              <w:t>Managelent</w:t>
            </w:r>
            <w:proofErr w:type="spellEnd"/>
            <w:r w:rsidRPr="002D3B11">
              <w:rPr>
                <w:rFonts w:eastAsia="Times New Roman" w:cs="Calibri"/>
                <w:color w:val="000000"/>
                <w:kern w:val="0"/>
                <w:szCs w:val="20"/>
                <w:lang w:eastAsia="fr-FR"/>
                <w14:ligatures w14:val="none"/>
              </w:rPr>
              <w:t xml:space="preserve"> Team</w:t>
            </w:r>
          </w:p>
        </w:tc>
      </w:tr>
      <w:tr w:rsidR="002D3B11" w:rsidRPr="00945D12" w14:paraId="2C76F2B3" w14:textId="77777777" w:rsidTr="002D3B11">
        <w:trPr>
          <w:trHeight w:val="288"/>
        </w:trPr>
        <w:tc>
          <w:tcPr>
            <w:tcW w:w="1537" w:type="pct"/>
            <w:shd w:val="clear" w:color="auto" w:fill="auto"/>
            <w:vAlign w:val="center"/>
            <w:hideMark/>
          </w:tcPr>
          <w:p w14:paraId="17E3C59A"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SME</w:t>
            </w:r>
          </w:p>
        </w:tc>
        <w:tc>
          <w:tcPr>
            <w:tcW w:w="3463" w:type="pct"/>
            <w:shd w:val="clear" w:color="auto" w:fill="auto"/>
            <w:vAlign w:val="center"/>
            <w:hideMark/>
          </w:tcPr>
          <w:p w14:paraId="18205C05" w14:textId="77777777" w:rsidR="002D3B11" w:rsidRPr="002D3B11" w:rsidRDefault="002D3B11" w:rsidP="00C72670">
            <w:pPr>
              <w:spacing w:after="0" w:line="240" w:lineRule="auto"/>
              <w:jc w:val="left"/>
              <w:rPr>
                <w:rFonts w:eastAsia="Times New Roman" w:cs="Calibri"/>
                <w:color w:val="000000"/>
                <w:kern w:val="0"/>
                <w:szCs w:val="20"/>
                <w:lang w:val="en-GB" w:eastAsia="fr-FR"/>
                <w14:ligatures w14:val="none"/>
              </w:rPr>
            </w:pPr>
            <w:r w:rsidRPr="002D3B11">
              <w:rPr>
                <w:rFonts w:eastAsia="Times New Roman" w:cs="Calibri"/>
                <w:color w:val="000000"/>
                <w:kern w:val="0"/>
                <w:szCs w:val="20"/>
                <w:lang w:val="en-GB" w:eastAsia="fr-FR"/>
                <w14:ligatures w14:val="none"/>
              </w:rPr>
              <w:t>Small and medium-sized enterprise(s)</w:t>
            </w:r>
          </w:p>
        </w:tc>
      </w:tr>
      <w:tr w:rsidR="002D3B11" w:rsidRPr="002D3B11" w14:paraId="77F85494" w14:textId="77777777" w:rsidTr="002D3B11">
        <w:trPr>
          <w:trHeight w:val="288"/>
        </w:trPr>
        <w:tc>
          <w:tcPr>
            <w:tcW w:w="1537" w:type="pct"/>
            <w:shd w:val="clear" w:color="auto" w:fill="auto"/>
            <w:vAlign w:val="center"/>
            <w:hideMark/>
          </w:tcPr>
          <w:p w14:paraId="6A49906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SSBE</w:t>
            </w:r>
          </w:p>
        </w:tc>
        <w:tc>
          <w:tcPr>
            <w:tcW w:w="3463" w:type="pct"/>
            <w:shd w:val="clear" w:color="auto" w:fill="auto"/>
            <w:vAlign w:val="center"/>
            <w:hideMark/>
          </w:tcPr>
          <w:p w14:paraId="23365F72"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Seascape Belgium</w:t>
            </w:r>
          </w:p>
        </w:tc>
      </w:tr>
      <w:tr w:rsidR="002D3B11" w:rsidRPr="002D3B11" w14:paraId="64D6EE50" w14:textId="77777777" w:rsidTr="002D3B11">
        <w:trPr>
          <w:trHeight w:val="288"/>
        </w:trPr>
        <w:tc>
          <w:tcPr>
            <w:tcW w:w="1537" w:type="pct"/>
            <w:shd w:val="clear" w:color="auto" w:fill="auto"/>
            <w:vAlign w:val="center"/>
            <w:hideMark/>
          </w:tcPr>
          <w:p w14:paraId="0CD1AC8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SU</w:t>
            </w:r>
          </w:p>
        </w:tc>
        <w:tc>
          <w:tcPr>
            <w:tcW w:w="3463" w:type="pct"/>
            <w:shd w:val="clear" w:color="auto" w:fill="auto"/>
            <w:vAlign w:val="center"/>
            <w:hideMark/>
          </w:tcPr>
          <w:p w14:paraId="62D3725B"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Sorbonne Université</w:t>
            </w:r>
          </w:p>
        </w:tc>
      </w:tr>
      <w:tr w:rsidR="002D3B11" w:rsidRPr="002D3B11" w14:paraId="10D8722B" w14:textId="77777777" w:rsidTr="002D3B11">
        <w:trPr>
          <w:trHeight w:val="288"/>
        </w:trPr>
        <w:tc>
          <w:tcPr>
            <w:tcW w:w="1537" w:type="pct"/>
            <w:shd w:val="clear" w:color="auto" w:fill="auto"/>
            <w:vAlign w:val="center"/>
            <w:hideMark/>
          </w:tcPr>
          <w:p w14:paraId="24816A6D"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SYKE</w:t>
            </w:r>
          </w:p>
        </w:tc>
        <w:tc>
          <w:tcPr>
            <w:tcW w:w="3463" w:type="pct"/>
            <w:shd w:val="clear" w:color="auto" w:fill="auto"/>
            <w:vAlign w:val="center"/>
            <w:hideMark/>
          </w:tcPr>
          <w:p w14:paraId="13DC98A3"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Suomen</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Ymparistokeskus</w:t>
            </w:r>
            <w:proofErr w:type="spellEnd"/>
          </w:p>
        </w:tc>
      </w:tr>
      <w:tr w:rsidR="002D3B11" w:rsidRPr="002D3B11" w14:paraId="76EEC3FF" w14:textId="77777777" w:rsidTr="002D3B11">
        <w:trPr>
          <w:trHeight w:val="288"/>
        </w:trPr>
        <w:tc>
          <w:tcPr>
            <w:tcW w:w="1537" w:type="pct"/>
            <w:shd w:val="clear" w:color="auto" w:fill="auto"/>
            <w:vAlign w:val="center"/>
            <w:hideMark/>
          </w:tcPr>
          <w:p w14:paraId="5AA0A400"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UDE</w:t>
            </w:r>
          </w:p>
        </w:tc>
        <w:tc>
          <w:tcPr>
            <w:tcW w:w="3463" w:type="pct"/>
            <w:shd w:val="clear" w:color="auto" w:fill="auto"/>
            <w:vAlign w:val="center"/>
            <w:hideMark/>
          </w:tcPr>
          <w:p w14:paraId="5FC07FA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Universitaet</w:t>
            </w:r>
            <w:proofErr w:type="spellEnd"/>
            <w:r w:rsidRPr="002D3B11">
              <w:rPr>
                <w:rFonts w:eastAsia="Times New Roman" w:cs="Calibri"/>
                <w:color w:val="000000"/>
                <w:kern w:val="0"/>
                <w:szCs w:val="20"/>
                <w:lang w:eastAsia="fr-FR"/>
                <w14:ligatures w14:val="none"/>
              </w:rPr>
              <w:t xml:space="preserve"> Duisburg-Essen</w:t>
            </w:r>
          </w:p>
        </w:tc>
      </w:tr>
      <w:tr w:rsidR="002D3B11" w:rsidRPr="002D3B11" w14:paraId="308A95EB" w14:textId="77777777" w:rsidTr="002D3B11">
        <w:trPr>
          <w:trHeight w:val="288"/>
        </w:trPr>
        <w:tc>
          <w:tcPr>
            <w:tcW w:w="1537" w:type="pct"/>
            <w:shd w:val="clear" w:color="auto" w:fill="auto"/>
            <w:vAlign w:val="center"/>
            <w:hideMark/>
          </w:tcPr>
          <w:p w14:paraId="40E1F7A9"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ULOD</w:t>
            </w:r>
          </w:p>
        </w:tc>
        <w:tc>
          <w:tcPr>
            <w:tcW w:w="3463" w:type="pct"/>
            <w:shd w:val="clear" w:color="auto" w:fill="auto"/>
            <w:vAlign w:val="center"/>
            <w:hideMark/>
          </w:tcPr>
          <w:p w14:paraId="37E6E922"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Uniwersytet</w:t>
            </w:r>
            <w:proofErr w:type="spellEnd"/>
            <w:r w:rsidRPr="002D3B11">
              <w:rPr>
                <w:rFonts w:eastAsia="Times New Roman" w:cs="Calibri"/>
                <w:color w:val="000000"/>
                <w:kern w:val="0"/>
                <w:szCs w:val="20"/>
                <w:lang w:eastAsia="fr-FR"/>
                <w14:ligatures w14:val="none"/>
              </w:rPr>
              <w:t xml:space="preserve"> </w:t>
            </w:r>
            <w:proofErr w:type="spellStart"/>
            <w:r w:rsidRPr="002D3B11">
              <w:rPr>
                <w:rFonts w:eastAsia="Times New Roman" w:cs="Calibri"/>
                <w:color w:val="000000"/>
                <w:kern w:val="0"/>
                <w:szCs w:val="20"/>
                <w:lang w:eastAsia="fr-FR"/>
                <w14:ligatures w14:val="none"/>
              </w:rPr>
              <w:t>Lodzki</w:t>
            </w:r>
            <w:proofErr w:type="spellEnd"/>
          </w:p>
        </w:tc>
      </w:tr>
      <w:tr w:rsidR="002D3B11" w:rsidRPr="002D3B11" w14:paraId="4052241C" w14:textId="77777777" w:rsidTr="002D3B11">
        <w:trPr>
          <w:trHeight w:val="288"/>
        </w:trPr>
        <w:tc>
          <w:tcPr>
            <w:tcW w:w="1537" w:type="pct"/>
            <w:shd w:val="clear" w:color="auto" w:fill="auto"/>
            <w:vAlign w:val="center"/>
            <w:hideMark/>
          </w:tcPr>
          <w:p w14:paraId="4FA626A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UMINHO</w:t>
            </w:r>
          </w:p>
        </w:tc>
        <w:tc>
          <w:tcPr>
            <w:tcW w:w="3463" w:type="pct"/>
            <w:shd w:val="clear" w:color="auto" w:fill="auto"/>
            <w:vAlign w:val="center"/>
            <w:hideMark/>
          </w:tcPr>
          <w:p w14:paraId="34266735"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Universidade</w:t>
            </w:r>
            <w:proofErr w:type="spellEnd"/>
            <w:r w:rsidRPr="002D3B11">
              <w:rPr>
                <w:rFonts w:eastAsia="Times New Roman" w:cs="Calibri"/>
                <w:color w:val="000000"/>
                <w:kern w:val="0"/>
                <w:szCs w:val="20"/>
                <w:lang w:eastAsia="fr-FR"/>
                <w14:ligatures w14:val="none"/>
              </w:rPr>
              <w:t xml:space="preserve"> do Minho</w:t>
            </w:r>
          </w:p>
        </w:tc>
      </w:tr>
      <w:tr w:rsidR="002D3B11" w:rsidRPr="00945D12" w14:paraId="7047D967" w14:textId="77777777" w:rsidTr="002D3B11">
        <w:trPr>
          <w:trHeight w:val="288"/>
        </w:trPr>
        <w:tc>
          <w:tcPr>
            <w:tcW w:w="1537" w:type="pct"/>
            <w:shd w:val="clear" w:color="auto" w:fill="auto"/>
            <w:vAlign w:val="center"/>
            <w:hideMark/>
          </w:tcPr>
          <w:p w14:paraId="2A40276E"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UNESCO</w:t>
            </w:r>
          </w:p>
        </w:tc>
        <w:tc>
          <w:tcPr>
            <w:tcW w:w="3463" w:type="pct"/>
            <w:shd w:val="clear" w:color="auto" w:fill="auto"/>
            <w:vAlign w:val="center"/>
            <w:hideMark/>
          </w:tcPr>
          <w:p w14:paraId="7A3577F5" w14:textId="77777777" w:rsidR="002D3B11" w:rsidRPr="002D3B11" w:rsidRDefault="002D3B11" w:rsidP="00C72670">
            <w:pPr>
              <w:spacing w:after="0" w:line="240" w:lineRule="auto"/>
              <w:jc w:val="left"/>
              <w:rPr>
                <w:rFonts w:eastAsia="Times New Roman" w:cs="Calibri"/>
                <w:color w:val="000000"/>
                <w:kern w:val="0"/>
                <w:szCs w:val="20"/>
                <w:lang w:val="en-GB" w:eastAsia="fr-FR"/>
                <w14:ligatures w14:val="none"/>
              </w:rPr>
            </w:pPr>
            <w:r w:rsidRPr="002D3B11">
              <w:rPr>
                <w:rFonts w:eastAsia="Times New Roman" w:cs="Calibri"/>
                <w:color w:val="000000"/>
                <w:kern w:val="0"/>
                <w:szCs w:val="20"/>
                <w:lang w:val="en-GB" w:eastAsia="fr-FR"/>
                <w14:ligatures w14:val="none"/>
              </w:rPr>
              <w:t>United Nations Educational Scientific and Cultural Organization</w:t>
            </w:r>
          </w:p>
        </w:tc>
      </w:tr>
      <w:tr w:rsidR="002D3B11" w:rsidRPr="002D3B11" w14:paraId="16D48B65" w14:textId="77777777" w:rsidTr="002D3B11">
        <w:trPr>
          <w:trHeight w:val="288"/>
        </w:trPr>
        <w:tc>
          <w:tcPr>
            <w:tcW w:w="1537" w:type="pct"/>
            <w:shd w:val="clear" w:color="auto" w:fill="auto"/>
            <w:vAlign w:val="center"/>
            <w:hideMark/>
          </w:tcPr>
          <w:p w14:paraId="0F6C37BC"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UVEG</w:t>
            </w:r>
          </w:p>
        </w:tc>
        <w:tc>
          <w:tcPr>
            <w:tcW w:w="3463" w:type="pct"/>
            <w:shd w:val="clear" w:color="auto" w:fill="auto"/>
            <w:vAlign w:val="center"/>
            <w:hideMark/>
          </w:tcPr>
          <w:p w14:paraId="45A2EFC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proofErr w:type="spellStart"/>
            <w:r w:rsidRPr="002D3B11">
              <w:rPr>
                <w:rFonts w:eastAsia="Times New Roman" w:cs="Calibri"/>
                <w:color w:val="000000"/>
                <w:kern w:val="0"/>
                <w:szCs w:val="20"/>
                <w:lang w:eastAsia="fr-FR"/>
                <w14:ligatures w14:val="none"/>
              </w:rPr>
              <w:t>Universitat</w:t>
            </w:r>
            <w:proofErr w:type="spellEnd"/>
            <w:r w:rsidRPr="002D3B11">
              <w:rPr>
                <w:rFonts w:eastAsia="Times New Roman" w:cs="Calibri"/>
                <w:color w:val="000000"/>
                <w:kern w:val="0"/>
                <w:szCs w:val="20"/>
                <w:lang w:eastAsia="fr-FR"/>
                <w14:ligatures w14:val="none"/>
              </w:rPr>
              <w:t xml:space="preserve"> de Valencia</w:t>
            </w:r>
          </w:p>
        </w:tc>
      </w:tr>
      <w:tr w:rsidR="002D3B11" w:rsidRPr="002D3B11" w14:paraId="0BFA23AB" w14:textId="77777777" w:rsidTr="002D3B11">
        <w:trPr>
          <w:trHeight w:val="288"/>
        </w:trPr>
        <w:tc>
          <w:tcPr>
            <w:tcW w:w="1537" w:type="pct"/>
            <w:shd w:val="clear" w:color="auto" w:fill="auto"/>
            <w:vAlign w:val="center"/>
            <w:hideMark/>
          </w:tcPr>
          <w:p w14:paraId="72F451B8"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VAT</w:t>
            </w:r>
          </w:p>
        </w:tc>
        <w:tc>
          <w:tcPr>
            <w:tcW w:w="3463" w:type="pct"/>
            <w:shd w:val="clear" w:color="auto" w:fill="auto"/>
            <w:vAlign w:val="center"/>
            <w:hideMark/>
          </w:tcPr>
          <w:p w14:paraId="21EFEA3E"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Value Added </w:t>
            </w:r>
            <w:proofErr w:type="spellStart"/>
            <w:r w:rsidRPr="002D3B11">
              <w:rPr>
                <w:rFonts w:eastAsia="Times New Roman" w:cs="Calibri"/>
                <w:color w:val="000000"/>
                <w:kern w:val="0"/>
                <w:szCs w:val="20"/>
                <w:lang w:eastAsia="fr-FR"/>
                <w14:ligatures w14:val="none"/>
              </w:rPr>
              <w:t>Tax</w:t>
            </w:r>
            <w:proofErr w:type="spellEnd"/>
          </w:p>
        </w:tc>
      </w:tr>
      <w:tr w:rsidR="002D3B11" w:rsidRPr="00945D12" w14:paraId="03F45C1F" w14:textId="77777777" w:rsidTr="002D3B11">
        <w:trPr>
          <w:trHeight w:val="288"/>
        </w:trPr>
        <w:tc>
          <w:tcPr>
            <w:tcW w:w="1537" w:type="pct"/>
            <w:shd w:val="clear" w:color="auto" w:fill="auto"/>
            <w:vAlign w:val="center"/>
            <w:hideMark/>
          </w:tcPr>
          <w:p w14:paraId="1637141E"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VLIZ</w:t>
            </w:r>
          </w:p>
        </w:tc>
        <w:tc>
          <w:tcPr>
            <w:tcW w:w="3463" w:type="pct"/>
            <w:shd w:val="clear" w:color="auto" w:fill="auto"/>
            <w:vAlign w:val="center"/>
            <w:hideMark/>
          </w:tcPr>
          <w:p w14:paraId="5A0B70D4" w14:textId="77777777" w:rsidR="002D3B11" w:rsidRPr="002D3B11" w:rsidRDefault="002D3B11" w:rsidP="00C72670">
            <w:pPr>
              <w:spacing w:after="0" w:line="240" w:lineRule="auto"/>
              <w:jc w:val="left"/>
              <w:rPr>
                <w:rFonts w:eastAsia="Times New Roman" w:cs="Calibri"/>
                <w:color w:val="000000"/>
                <w:kern w:val="0"/>
                <w:szCs w:val="20"/>
                <w:lang w:val="nl-NL" w:eastAsia="fr-FR"/>
                <w14:ligatures w14:val="none"/>
              </w:rPr>
            </w:pPr>
            <w:r w:rsidRPr="002D3B11">
              <w:rPr>
                <w:rFonts w:eastAsia="Times New Roman" w:cs="Calibri"/>
                <w:color w:val="000000"/>
                <w:kern w:val="0"/>
                <w:szCs w:val="20"/>
                <w:lang w:val="nl-NL" w:eastAsia="fr-FR"/>
                <w14:ligatures w14:val="none"/>
              </w:rPr>
              <w:t xml:space="preserve">Vlaams </w:t>
            </w:r>
            <w:proofErr w:type="spellStart"/>
            <w:r w:rsidRPr="002D3B11">
              <w:rPr>
                <w:rFonts w:eastAsia="Times New Roman" w:cs="Calibri"/>
                <w:color w:val="000000"/>
                <w:kern w:val="0"/>
                <w:szCs w:val="20"/>
                <w:lang w:val="nl-NL" w:eastAsia="fr-FR"/>
                <w14:ligatures w14:val="none"/>
              </w:rPr>
              <w:t>Institut</w:t>
            </w:r>
            <w:proofErr w:type="spellEnd"/>
            <w:r w:rsidRPr="002D3B11">
              <w:rPr>
                <w:rFonts w:eastAsia="Times New Roman" w:cs="Calibri"/>
                <w:color w:val="000000"/>
                <w:kern w:val="0"/>
                <w:szCs w:val="20"/>
                <w:lang w:val="nl-NL" w:eastAsia="fr-FR"/>
                <w14:ligatures w14:val="none"/>
              </w:rPr>
              <w:t xml:space="preserve"> Voor de Zee</w:t>
            </w:r>
          </w:p>
        </w:tc>
      </w:tr>
      <w:tr w:rsidR="002D3B11" w:rsidRPr="002D3B11" w14:paraId="51D251C4" w14:textId="77777777" w:rsidTr="002D3B11">
        <w:trPr>
          <w:trHeight w:val="288"/>
        </w:trPr>
        <w:tc>
          <w:tcPr>
            <w:tcW w:w="1537" w:type="pct"/>
            <w:shd w:val="clear" w:color="auto" w:fill="auto"/>
            <w:vAlign w:val="center"/>
            <w:hideMark/>
          </w:tcPr>
          <w:p w14:paraId="507EC257"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WP</w:t>
            </w:r>
          </w:p>
        </w:tc>
        <w:tc>
          <w:tcPr>
            <w:tcW w:w="3463" w:type="pct"/>
            <w:shd w:val="clear" w:color="auto" w:fill="auto"/>
            <w:vAlign w:val="center"/>
            <w:hideMark/>
          </w:tcPr>
          <w:p w14:paraId="29F25C79"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val="en-GB" w:eastAsia="fr-FR"/>
                <w14:ligatures w14:val="none"/>
              </w:rPr>
              <w:t>Work Package(s)</w:t>
            </w:r>
          </w:p>
        </w:tc>
      </w:tr>
      <w:tr w:rsidR="002D3B11" w:rsidRPr="002D3B11" w14:paraId="23E086F9" w14:textId="77777777" w:rsidTr="002D3B11">
        <w:trPr>
          <w:trHeight w:val="288"/>
        </w:trPr>
        <w:tc>
          <w:tcPr>
            <w:tcW w:w="1537" w:type="pct"/>
            <w:shd w:val="clear" w:color="auto" w:fill="auto"/>
            <w:vAlign w:val="center"/>
            <w:hideMark/>
          </w:tcPr>
          <w:p w14:paraId="0C97B4CE"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WU</w:t>
            </w:r>
          </w:p>
        </w:tc>
        <w:tc>
          <w:tcPr>
            <w:tcW w:w="3463" w:type="pct"/>
            <w:shd w:val="clear" w:color="auto" w:fill="auto"/>
            <w:vAlign w:val="center"/>
            <w:hideMark/>
          </w:tcPr>
          <w:p w14:paraId="33000C31" w14:textId="77777777" w:rsidR="002D3B11" w:rsidRPr="002D3B11" w:rsidRDefault="002D3B11" w:rsidP="00C72670">
            <w:pPr>
              <w:spacing w:after="0" w:line="240" w:lineRule="auto"/>
              <w:jc w:val="left"/>
              <w:rPr>
                <w:rFonts w:eastAsia="Times New Roman" w:cs="Calibri"/>
                <w:color w:val="000000"/>
                <w:kern w:val="0"/>
                <w:szCs w:val="20"/>
                <w:lang w:eastAsia="fr-FR"/>
                <w14:ligatures w14:val="none"/>
              </w:rPr>
            </w:pPr>
            <w:r w:rsidRPr="002D3B11">
              <w:rPr>
                <w:rFonts w:eastAsia="Times New Roman" w:cs="Calibri"/>
                <w:color w:val="000000"/>
                <w:kern w:val="0"/>
                <w:szCs w:val="20"/>
                <w:lang w:eastAsia="fr-FR"/>
                <w14:ligatures w14:val="none"/>
              </w:rPr>
              <w:t xml:space="preserve">Wageningen </w:t>
            </w:r>
            <w:proofErr w:type="spellStart"/>
            <w:r w:rsidRPr="002D3B11">
              <w:rPr>
                <w:rFonts w:eastAsia="Times New Roman" w:cs="Calibri"/>
                <w:color w:val="000000"/>
                <w:kern w:val="0"/>
                <w:szCs w:val="20"/>
                <w:lang w:eastAsia="fr-FR"/>
                <w14:ligatures w14:val="none"/>
              </w:rPr>
              <w:t>University</w:t>
            </w:r>
            <w:proofErr w:type="spellEnd"/>
          </w:p>
        </w:tc>
      </w:tr>
    </w:tbl>
    <w:p w14:paraId="5FEABC37" w14:textId="430ADF3E" w:rsidR="002D3B11" w:rsidRPr="002D3B11" w:rsidRDefault="002D3B11" w:rsidP="00CA5939">
      <w:pPr>
        <w:rPr>
          <w:b/>
          <w:bCs/>
          <w:color w:val="0070C0"/>
          <w:sz w:val="32"/>
          <w:szCs w:val="32"/>
          <w:lang w:val="en-GB"/>
        </w:rPr>
        <w:sectPr w:rsidR="002D3B11" w:rsidRPr="002D3B11" w:rsidSect="00025D7E">
          <w:footerReference w:type="default" r:id="rId14"/>
          <w:pgSz w:w="11906" w:h="16838" w:code="9"/>
          <w:pgMar w:top="1418" w:right="1418" w:bottom="1418" w:left="1418" w:header="709" w:footer="709" w:gutter="0"/>
          <w:pgNumType w:fmt="lowerRoman"/>
          <w:cols w:space="708"/>
          <w:docGrid w:linePitch="360"/>
        </w:sectPr>
      </w:pPr>
    </w:p>
    <w:p w14:paraId="3CF214B4" w14:textId="1CF73B4E" w:rsidR="00CA5939" w:rsidRDefault="00CA5939" w:rsidP="00CA5939">
      <w:pPr>
        <w:pStyle w:val="Heading1"/>
        <w:rPr>
          <w:lang w:val="en-GB"/>
        </w:rPr>
      </w:pPr>
      <w:bookmarkStart w:id="0" w:name="_Toc154068378"/>
      <w:r>
        <w:rPr>
          <w:lang w:val="en-GB"/>
        </w:rPr>
        <w:lastRenderedPageBreak/>
        <w:t xml:space="preserve">1. </w:t>
      </w:r>
      <w:r w:rsidR="00D12329">
        <w:rPr>
          <w:lang w:val="en-GB"/>
        </w:rPr>
        <w:t>Title</w:t>
      </w:r>
      <w:bookmarkEnd w:id="0"/>
    </w:p>
    <w:p w14:paraId="32519E63" w14:textId="383EDDB2" w:rsidR="00600A35" w:rsidRDefault="004A0A5A" w:rsidP="006A277F">
      <w:pPr>
        <w:pStyle w:val="Heading2"/>
        <w:rPr>
          <w:lang w:val="en-GB"/>
        </w:rPr>
      </w:pPr>
      <w:bookmarkStart w:id="1" w:name="_Toc154068379"/>
      <w:r>
        <w:rPr>
          <w:lang w:val="en-GB"/>
        </w:rPr>
        <w:t>A.</w:t>
      </w:r>
      <w:r w:rsidR="006A277F">
        <w:rPr>
          <w:lang w:val="en-GB"/>
        </w:rPr>
        <w:t xml:space="preserve"> </w:t>
      </w:r>
      <w:r w:rsidR="00D12329">
        <w:rPr>
          <w:lang w:val="en-GB"/>
        </w:rPr>
        <w:t>Title</w:t>
      </w:r>
      <w:bookmarkEnd w:id="1"/>
    </w:p>
    <w:p w14:paraId="7EB341D6" w14:textId="53CF13F5" w:rsidR="000651E5" w:rsidRPr="00E665DC" w:rsidRDefault="00D12329" w:rsidP="00411409">
      <w:pPr>
        <w:pStyle w:val="Heading3"/>
        <w:rPr>
          <w:lang w:val="en-GB"/>
        </w:rPr>
      </w:pPr>
      <w:bookmarkStart w:id="2" w:name="_Toc154068380"/>
      <w:r>
        <w:rPr>
          <w:lang w:val="en-GB"/>
        </w:rPr>
        <w:t>1</w:t>
      </w:r>
      <w:r w:rsidR="000651E5" w:rsidRPr="00E665DC">
        <w:rPr>
          <w:lang w:val="en-GB"/>
        </w:rPr>
        <w:t xml:space="preserve">. </w:t>
      </w:r>
      <w:r>
        <w:rPr>
          <w:lang w:val="en-GB"/>
        </w:rPr>
        <w:t>Title</w:t>
      </w:r>
      <w:bookmarkEnd w:id="2"/>
    </w:p>
    <w:p w14:paraId="35701105" w14:textId="391DF1D2" w:rsidR="00D12329" w:rsidRDefault="00D12329" w:rsidP="00D12329">
      <w:pPr>
        <w:pStyle w:val="Heading4"/>
        <w:rPr>
          <w:lang w:val="en-GB"/>
        </w:rPr>
      </w:pPr>
      <w:r>
        <w:rPr>
          <w:lang w:val="en-GB"/>
        </w:rPr>
        <w:t>Title</w:t>
      </w:r>
    </w:p>
    <w:p w14:paraId="22996CE3" w14:textId="32A15F97" w:rsidR="00FC4B10" w:rsidRPr="00FC4B10" w:rsidRDefault="00504256" w:rsidP="00FC4B10">
      <w:pPr>
        <w:rPr>
          <w:b/>
          <w:bCs/>
          <w:outline/>
          <w:color w:val="70AD47" w:themeColor="accent6"/>
          <w:szCs w:val="20"/>
          <w:lang w:val="en-GB"/>
          <w14:textOutline w14:w="9525" w14:cap="rnd" w14:cmpd="sng" w14:algn="ctr">
            <w14:solidFill>
              <w14:schemeClr w14:val="accent6"/>
            </w14:solidFill>
            <w14:prstDash w14:val="solid"/>
            <w14:bevel/>
          </w14:textOutline>
          <w14:textFill>
            <w14:noFill/>
          </w14:textFill>
        </w:rPr>
      </w:pPr>
      <w:r>
        <w:rPr>
          <w:szCs w:val="20"/>
          <w:lang w:val="en-GB"/>
        </w:rPr>
        <w:t>T</w:t>
      </w:r>
      <w:r w:rsidR="00D12329">
        <w:rPr>
          <w:szCs w:val="20"/>
          <w:lang w:val="en-GB"/>
        </w:rPr>
        <w:t>ext</w:t>
      </w:r>
      <w:r w:rsidR="00FC4B10" w:rsidRPr="00FC4B10">
        <w:rPr>
          <w:szCs w:val="20"/>
          <w:lang w:val="en-GB"/>
        </w:rPr>
        <w:t xml:space="preserve"> </w:t>
      </w:r>
    </w:p>
    <w:p w14:paraId="035CB1D2" w14:textId="77777777" w:rsidR="00FC4B10" w:rsidRPr="00FC4B10" w:rsidRDefault="00FC4B10" w:rsidP="00FC4B10">
      <w:pPr>
        <w:rPr>
          <w:lang w:val="en-US"/>
        </w:rPr>
      </w:pPr>
    </w:p>
    <w:p w14:paraId="60B767F7" w14:textId="77777777" w:rsidR="00FC4B10" w:rsidRDefault="00FC4B10">
      <w:pPr>
        <w:jc w:val="left"/>
        <w:rPr>
          <w:lang w:val="en-US"/>
        </w:rPr>
      </w:pPr>
      <w:r>
        <w:rPr>
          <w:lang w:val="en-US"/>
        </w:rPr>
        <w:br w:type="page"/>
      </w:r>
    </w:p>
    <w:p w14:paraId="5F15F3AC" w14:textId="77777777" w:rsidR="00196C39" w:rsidRDefault="00196C39" w:rsidP="006E62F6">
      <w:pPr>
        <w:rPr>
          <w:lang w:val="en-US"/>
        </w:rPr>
        <w:sectPr w:rsidR="00196C39" w:rsidSect="00025D7E">
          <w:pgSz w:w="11906" w:h="16838" w:code="9"/>
          <w:pgMar w:top="1417" w:right="1417" w:bottom="1417" w:left="1417" w:header="709" w:footer="709" w:gutter="0"/>
          <w:cols w:space="708"/>
          <w:docGrid w:linePitch="360"/>
        </w:sectPr>
      </w:pPr>
    </w:p>
    <w:p w14:paraId="6FAC2185" w14:textId="0C7B8734" w:rsidR="006E62F6" w:rsidRPr="006E62F6" w:rsidRDefault="0040242B" w:rsidP="006E62F6">
      <w:pPr>
        <w:rPr>
          <w:lang w:val="en-US"/>
        </w:rPr>
      </w:pPr>
      <w:r>
        <w:rPr>
          <w:noProof/>
        </w:rPr>
        <w:lastRenderedPageBreak/>
        <mc:AlternateContent>
          <mc:Choice Requires="wps">
            <w:drawing>
              <wp:anchor distT="0" distB="0" distL="114300" distR="114300" simplePos="0" relativeHeight="251641856" behindDoc="0" locked="0" layoutInCell="1" allowOverlap="1" wp14:anchorId="0154CED3" wp14:editId="45685BC2">
                <wp:simplePos x="0" y="0"/>
                <wp:positionH relativeFrom="margin">
                  <wp:posOffset>913765</wp:posOffset>
                </wp:positionH>
                <wp:positionV relativeFrom="paragraph">
                  <wp:posOffset>8000365</wp:posOffset>
                </wp:positionV>
                <wp:extent cx="4069080" cy="967740"/>
                <wp:effectExtent l="0" t="0" r="0" b="3810"/>
                <wp:wrapNone/>
                <wp:docPr id="1892773452" name="Zone de texte 1"/>
                <wp:cNvGraphicFramePr/>
                <a:graphic xmlns:a="http://schemas.openxmlformats.org/drawingml/2006/main">
                  <a:graphicData uri="http://schemas.microsoft.com/office/word/2010/wordprocessingShape">
                    <wps:wsp>
                      <wps:cNvSpPr txBox="1"/>
                      <wps:spPr>
                        <a:xfrm>
                          <a:off x="0" y="0"/>
                          <a:ext cx="4069080" cy="967740"/>
                        </a:xfrm>
                        <a:prstGeom prst="rect">
                          <a:avLst/>
                        </a:prstGeom>
                        <a:noFill/>
                        <a:ln w="6350">
                          <a:noFill/>
                        </a:ln>
                      </wps:spPr>
                      <wps:txbx>
                        <w:txbxContent>
                          <w:p w14:paraId="391BE9B6" w14:textId="20CD50D0" w:rsidR="00196C39" w:rsidRPr="00BF5841" w:rsidRDefault="00945D12" w:rsidP="00196C39">
                            <w:pPr>
                              <w:rPr>
                                <w:color w:val="2F5496" w:themeColor="accent1" w:themeShade="BF"/>
                                <w:sz w:val="18"/>
                                <w:szCs w:val="20"/>
                                <w:lang w:val="en-GB"/>
                              </w:rPr>
                            </w:pPr>
                            <w:r w:rsidRPr="00945D12">
                              <w:rPr>
                                <w:color w:val="2F5496" w:themeColor="accent1" w:themeShade="BF"/>
                                <w:sz w:val="18"/>
                                <w:szCs w:val="20"/>
                                <w:lang w:val="en-US"/>
                              </w:rPr>
                              <w:t>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4CED3" id="_x0000_s1028" type="#_x0000_t202" style="position:absolute;left:0;text-align:left;margin-left:71.95pt;margin-top:629.95pt;width:320.4pt;height:76.2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" filled="f" stroked="f" strokeweight=".5pt">
                <v:textbox>
                  <w:txbxContent>
                    <w:p w14:paraId="391BE9B6" w14:textId="20CD50D0" w:rsidR="00196C39" w:rsidRPr="00BF5841" w:rsidRDefault="00945D12" w:rsidP="00196C39">
                      <w:pPr>
                        <w:rPr>
                          <w:color w:val="2F5496" w:themeColor="accent1" w:themeShade="BF"/>
                          <w:sz w:val="18"/>
                          <w:szCs w:val="20"/>
                          <w:lang w:val="en-GB"/>
                        </w:rPr>
                      </w:pPr>
                      <w:r w:rsidRPr="00945D12">
                        <w:rPr>
                          <w:color w:val="2F5496" w:themeColor="accent1" w:themeShade="BF"/>
                          <w:sz w:val="18"/>
                          <w:szCs w:val="20"/>
                          <w:lang w:val="en-US"/>
                        </w:rPr>
                        <w:t>Funded by the European Union under the Horizon Europe Programme, Grant Agreement No. 101112800 (eDNAqua-Plan). Views and opinions expressed are however those of the author(s) only and do not necessarily reflect those of the European Union or the European Climate, Infrastructure and Environment Executive Agency (CINEA). Neither the European Union nor the granting authority can be held responsible for them.</w:t>
                      </w:r>
                    </w:p>
                  </w:txbxContent>
                </v:textbox>
                <w10:wrap anchorx="margin"/>
              </v:shape>
            </w:pict>
          </mc:Fallback>
        </mc:AlternateContent>
      </w:r>
      <w:r w:rsidR="00B10091">
        <w:rPr>
          <w:noProof/>
        </w:rPr>
        <w:drawing>
          <wp:anchor distT="0" distB="0" distL="114300" distR="114300" simplePos="0" relativeHeight="251671552" behindDoc="0" locked="0" layoutInCell="1" allowOverlap="1" wp14:anchorId="4366900D" wp14:editId="3E400443">
            <wp:simplePos x="0" y="0"/>
            <wp:positionH relativeFrom="margin">
              <wp:posOffset>4979670</wp:posOffset>
            </wp:positionH>
            <wp:positionV relativeFrom="paragraph">
              <wp:posOffset>8025130</wp:posOffset>
            </wp:positionV>
            <wp:extent cx="781050" cy="781050"/>
            <wp:effectExtent l="0" t="0" r="0" b="0"/>
            <wp:wrapNone/>
            <wp:docPr id="1951398867"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98867" name="Picture 2" descr="A logo with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page">
              <wp14:pctWidth>0</wp14:pctWidth>
            </wp14:sizeRelH>
            <wp14:sizeRelV relativeFrom="page">
              <wp14:pctHeight>0</wp14:pctHeight>
            </wp14:sizeRelV>
          </wp:anchor>
        </w:drawing>
      </w:r>
      <w:r w:rsidR="00196C39">
        <w:rPr>
          <w:noProof/>
        </w:rPr>
        <w:drawing>
          <wp:anchor distT="0" distB="0" distL="114300" distR="114300" simplePos="0" relativeHeight="251644928" behindDoc="0" locked="0" layoutInCell="1" allowOverlap="1" wp14:anchorId="4202A459" wp14:editId="4FF8B3E2">
            <wp:simplePos x="0" y="0"/>
            <wp:positionH relativeFrom="margin">
              <wp:align>left</wp:align>
            </wp:positionH>
            <wp:positionV relativeFrom="paragraph">
              <wp:posOffset>8071350</wp:posOffset>
            </wp:positionV>
            <wp:extent cx="869219" cy="806450"/>
            <wp:effectExtent l="0" t="0" r="7620" b="0"/>
            <wp:wrapNone/>
            <wp:docPr id="846675809" name="Image 846675809" descr="A picture containing text, screensh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36875" name="image7.png" descr="A picture containing text, screenshot  Description automatically generated"/>
                    <pic:cNvPicPr>
                      <a:picLocks noChangeAspect="1"/>
                    </pic:cNvPicPr>
                  </pic:nvPicPr>
                  <pic:blipFill>
                    <a:blip r:embed="rId9" cstate="print"/>
                    <a:stretch>
                      <a:fillRect/>
                    </a:stretch>
                  </pic:blipFill>
                  <pic:spPr>
                    <a:xfrm>
                      <a:off x="0" y="0"/>
                      <a:ext cx="869219" cy="806450"/>
                    </a:xfrm>
                    <a:prstGeom prst="rect">
                      <a:avLst/>
                    </a:prstGeom>
                  </pic:spPr>
                </pic:pic>
              </a:graphicData>
            </a:graphic>
          </wp:anchor>
        </w:drawing>
      </w:r>
    </w:p>
    <w:sectPr w:rsidR="006E62F6" w:rsidRPr="006E62F6" w:rsidSect="00025D7E">
      <w:headerReference w:type="default" r:id="rId15"/>
      <w:footerReference w:type="default" r:id="rId1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3482" w14:textId="77777777" w:rsidR="00023932" w:rsidRDefault="00023932" w:rsidP="002F7FEA">
      <w:pPr>
        <w:spacing w:after="0" w:line="240" w:lineRule="auto"/>
      </w:pPr>
      <w:r>
        <w:separator/>
      </w:r>
    </w:p>
  </w:endnote>
  <w:endnote w:type="continuationSeparator" w:id="0">
    <w:p w14:paraId="722C7D86" w14:textId="77777777" w:rsidR="00023932" w:rsidRDefault="00023932" w:rsidP="002F7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8BCF" w14:textId="43D83C61" w:rsidR="002F7FEA" w:rsidRDefault="002F7FEA">
    <w:pPr>
      <w:pStyle w:val="Footer"/>
      <w:jc w:val="center"/>
    </w:pPr>
  </w:p>
  <w:p w14:paraId="750EB7A9" w14:textId="77777777" w:rsidR="002F7FEA" w:rsidRDefault="002F7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587692"/>
      <w:docPartObj>
        <w:docPartGallery w:val="Page Numbers (Bottom of Page)"/>
        <w:docPartUnique/>
      </w:docPartObj>
    </w:sdtPr>
    <w:sdtContent>
      <w:p w14:paraId="7E97D8B2" w14:textId="77777777" w:rsidR="002F7FEA" w:rsidRDefault="002F7FEA">
        <w:pPr>
          <w:pStyle w:val="Footer"/>
          <w:jc w:val="center"/>
        </w:pPr>
        <w:r>
          <w:fldChar w:fldCharType="begin"/>
        </w:r>
        <w:r>
          <w:instrText>PAGE   \* MERGEFORMAT</w:instrText>
        </w:r>
        <w:r>
          <w:fldChar w:fldCharType="separate"/>
        </w:r>
        <w:r>
          <w:t>2</w:t>
        </w:r>
        <w:r>
          <w:fldChar w:fldCharType="end"/>
        </w:r>
      </w:p>
    </w:sdtContent>
  </w:sdt>
  <w:p w14:paraId="226116B5" w14:textId="77777777" w:rsidR="002F7FEA" w:rsidRDefault="002F7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098840"/>
      <w:docPartObj>
        <w:docPartGallery w:val="Page Numbers (Bottom of Page)"/>
        <w:docPartUnique/>
      </w:docPartObj>
    </w:sdtPr>
    <w:sdtContent>
      <w:p w14:paraId="16E4ED7D" w14:textId="77777777" w:rsidR="006D3AF0" w:rsidRDefault="006D3AF0">
        <w:pPr>
          <w:pStyle w:val="Footer"/>
          <w:jc w:val="center"/>
        </w:pPr>
        <w:r>
          <w:fldChar w:fldCharType="begin"/>
        </w:r>
        <w:r>
          <w:instrText>PAGE   \* MERGEFORMAT</w:instrText>
        </w:r>
        <w:r>
          <w:fldChar w:fldCharType="separate"/>
        </w:r>
        <w:r>
          <w:t>2</w:t>
        </w:r>
        <w:r>
          <w:fldChar w:fldCharType="end"/>
        </w:r>
      </w:p>
    </w:sdtContent>
  </w:sdt>
  <w:p w14:paraId="67778D47" w14:textId="77777777" w:rsidR="006D3AF0" w:rsidRDefault="006D3A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64667"/>
      <w:docPartObj>
        <w:docPartGallery w:val="Page Numbers (Bottom of Page)"/>
        <w:docPartUnique/>
      </w:docPartObj>
    </w:sdtPr>
    <w:sdtContent>
      <w:p w14:paraId="638B0166" w14:textId="19A9E085" w:rsidR="00196C39" w:rsidRDefault="00196C39">
        <w:pPr>
          <w:pStyle w:val="Footer"/>
          <w:jc w:val="center"/>
        </w:pPr>
        <w:r>
          <w:fldChar w:fldCharType="begin"/>
        </w:r>
        <w:r>
          <w:instrText>PAGE   \* MERGEFORMAT</w:instrText>
        </w:r>
        <w:r>
          <w:fldChar w:fldCharType="separate"/>
        </w:r>
        <w:r>
          <w:t>2</w:t>
        </w:r>
        <w:r>
          <w:fldChar w:fldCharType="end"/>
        </w:r>
      </w:p>
    </w:sdtContent>
  </w:sdt>
  <w:p w14:paraId="7A44BBC1" w14:textId="77777777" w:rsidR="00CA5939" w:rsidRDefault="00CA59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5A5C" w14:textId="07DACF5E" w:rsidR="00196C39" w:rsidRDefault="00196C39">
    <w:pPr>
      <w:pStyle w:val="Footer"/>
      <w:jc w:val="center"/>
    </w:pPr>
  </w:p>
  <w:p w14:paraId="57B129CD" w14:textId="77777777" w:rsidR="00196C39" w:rsidRDefault="00196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0B21" w14:textId="77777777" w:rsidR="00023932" w:rsidRDefault="00023932" w:rsidP="002F7FEA">
      <w:pPr>
        <w:spacing w:after="0" w:line="240" w:lineRule="auto"/>
      </w:pPr>
      <w:r>
        <w:separator/>
      </w:r>
    </w:p>
  </w:footnote>
  <w:footnote w:type="continuationSeparator" w:id="0">
    <w:p w14:paraId="49F9DFBE" w14:textId="77777777" w:rsidR="00023932" w:rsidRDefault="00023932" w:rsidP="002F7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9FC0" w14:textId="77777777" w:rsidR="00196C39" w:rsidRDefault="00196C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250"/>
    <w:multiLevelType w:val="hybridMultilevel"/>
    <w:tmpl w:val="4FDCFD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0387F"/>
    <w:multiLevelType w:val="hybridMultilevel"/>
    <w:tmpl w:val="445A83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93015D"/>
    <w:multiLevelType w:val="hybridMultilevel"/>
    <w:tmpl w:val="D460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7543AD"/>
    <w:multiLevelType w:val="hybridMultilevel"/>
    <w:tmpl w:val="F476E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90425C"/>
    <w:multiLevelType w:val="hybridMultilevel"/>
    <w:tmpl w:val="E828F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D4FE4"/>
    <w:multiLevelType w:val="hybridMultilevel"/>
    <w:tmpl w:val="39225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33F4"/>
    <w:multiLevelType w:val="hybridMultilevel"/>
    <w:tmpl w:val="891449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DE118C3"/>
    <w:multiLevelType w:val="hybridMultilevel"/>
    <w:tmpl w:val="6854B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AB6DFF"/>
    <w:multiLevelType w:val="hybridMultilevel"/>
    <w:tmpl w:val="231095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D341DA"/>
    <w:multiLevelType w:val="hybridMultilevel"/>
    <w:tmpl w:val="EF0C4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E429B4"/>
    <w:multiLevelType w:val="hybridMultilevel"/>
    <w:tmpl w:val="2A8463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2749E9"/>
    <w:multiLevelType w:val="hybridMultilevel"/>
    <w:tmpl w:val="731C9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2B41FC"/>
    <w:multiLevelType w:val="hybridMultilevel"/>
    <w:tmpl w:val="4B988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4C0A7A"/>
    <w:multiLevelType w:val="hybridMultilevel"/>
    <w:tmpl w:val="40E26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C366D2"/>
    <w:multiLevelType w:val="hybridMultilevel"/>
    <w:tmpl w:val="224658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C15FED"/>
    <w:multiLevelType w:val="hybridMultilevel"/>
    <w:tmpl w:val="813AF6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4C1B36"/>
    <w:multiLevelType w:val="hybridMultilevel"/>
    <w:tmpl w:val="38C68A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6063FF"/>
    <w:multiLevelType w:val="hybridMultilevel"/>
    <w:tmpl w:val="E66680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5F2D18"/>
    <w:multiLevelType w:val="hybridMultilevel"/>
    <w:tmpl w:val="4A064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3C40A6"/>
    <w:multiLevelType w:val="hybridMultilevel"/>
    <w:tmpl w:val="E1E49A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862AA4"/>
    <w:multiLevelType w:val="hybridMultilevel"/>
    <w:tmpl w:val="FC3ACB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5F600F"/>
    <w:multiLevelType w:val="hybridMultilevel"/>
    <w:tmpl w:val="E1F4DC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04D4184"/>
    <w:multiLevelType w:val="hybridMultilevel"/>
    <w:tmpl w:val="342A9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881790"/>
    <w:multiLevelType w:val="hybridMultilevel"/>
    <w:tmpl w:val="5B08A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495101"/>
    <w:multiLevelType w:val="hybridMultilevel"/>
    <w:tmpl w:val="C6821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F281664"/>
    <w:multiLevelType w:val="hybridMultilevel"/>
    <w:tmpl w:val="7DDE2D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AC71AA"/>
    <w:multiLevelType w:val="hybridMultilevel"/>
    <w:tmpl w:val="B888D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4A3760E"/>
    <w:multiLevelType w:val="hybridMultilevel"/>
    <w:tmpl w:val="90DE3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E71B5B"/>
    <w:multiLevelType w:val="hybridMultilevel"/>
    <w:tmpl w:val="2E18D2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856984"/>
    <w:multiLevelType w:val="hybridMultilevel"/>
    <w:tmpl w:val="70142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D0372E"/>
    <w:multiLevelType w:val="hybridMultilevel"/>
    <w:tmpl w:val="386E4C72"/>
    <w:lvl w:ilvl="0" w:tplc="040C0001">
      <w:start w:val="1"/>
      <w:numFmt w:val="bullet"/>
      <w:lvlText w:val=""/>
      <w:lvlJc w:val="left"/>
      <w:pPr>
        <w:ind w:left="885" w:hanging="360"/>
      </w:pPr>
      <w:rPr>
        <w:rFonts w:ascii="Symbol" w:hAnsi="Symbol" w:hint="default"/>
      </w:rPr>
    </w:lvl>
    <w:lvl w:ilvl="1" w:tplc="040C0003" w:tentative="1">
      <w:start w:val="1"/>
      <w:numFmt w:val="bullet"/>
      <w:lvlText w:val="o"/>
      <w:lvlJc w:val="left"/>
      <w:pPr>
        <w:ind w:left="1605" w:hanging="360"/>
      </w:pPr>
      <w:rPr>
        <w:rFonts w:ascii="Courier New" w:hAnsi="Courier New" w:cs="Courier New" w:hint="default"/>
      </w:rPr>
    </w:lvl>
    <w:lvl w:ilvl="2" w:tplc="040C0005" w:tentative="1">
      <w:start w:val="1"/>
      <w:numFmt w:val="bullet"/>
      <w:lvlText w:val=""/>
      <w:lvlJc w:val="left"/>
      <w:pPr>
        <w:ind w:left="2325" w:hanging="360"/>
      </w:pPr>
      <w:rPr>
        <w:rFonts w:ascii="Wingdings" w:hAnsi="Wingdings" w:hint="default"/>
      </w:rPr>
    </w:lvl>
    <w:lvl w:ilvl="3" w:tplc="040C0001" w:tentative="1">
      <w:start w:val="1"/>
      <w:numFmt w:val="bullet"/>
      <w:lvlText w:val=""/>
      <w:lvlJc w:val="left"/>
      <w:pPr>
        <w:ind w:left="3045" w:hanging="360"/>
      </w:pPr>
      <w:rPr>
        <w:rFonts w:ascii="Symbol" w:hAnsi="Symbol" w:hint="default"/>
      </w:rPr>
    </w:lvl>
    <w:lvl w:ilvl="4" w:tplc="040C0003" w:tentative="1">
      <w:start w:val="1"/>
      <w:numFmt w:val="bullet"/>
      <w:lvlText w:val="o"/>
      <w:lvlJc w:val="left"/>
      <w:pPr>
        <w:ind w:left="3765" w:hanging="360"/>
      </w:pPr>
      <w:rPr>
        <w:rFonts w:ascii="Courier New" w:hAnsi="Courier New" w:cs="Courier New" w:hint="default"/>
      </w:rPr>
    </w:lvl>
    <w:lvl w:ilvl="5" w:tplc="040C0005" w:tentative="1">
      <w:start w:val="1"/>
      <w:numFmt w:val="bullet"/>
      <w:lvlText w:val=""/>
      <w:lvlJc w:val="left"/>
      <w:pPr>
        <w:ind w:left="4485" w:hanging="360"/>
      </w:pPr>
      <w:rPr>
        <w:rFonts w:ascii="Wingdings" w:hAnsi="Wingdings" w:hint="default"/>
      </w:rPr>
    </w:lvl>
    <w:lvl w:ilvl="6" w:tplc="040C0001" w:tentative="1">
      <w:start w:val="1"/>
      <w:numFmt w:val="bullet"/>
      <w:lvlText w:val=""/>
      <w:lvlJc w:val="left"/>
      <w:pPr>
        <w:ind w:left="5205" w:hanging="360"/>
      </w:pPr>
      <w:rPr>
        <w:rFonts w:ascii="Symbol" w:hAnsi="Symbol" w:hint="default"/>
      </w:rPr>
    </w:lvl>
    <w:lvl w:ilvl="7" w:tplc="040C0003" w:tentative="1">
      <w:start w:val="1"/>
      <w:numFmt w:val="bullet"/>
      <w:lvlText w:val="o"/>
      <w:lvlJc w:val="left"/>
      <w:pPr>
        <w:ind w:left="5925" w:hanging="360"/>
      </w:pPr>
      <w:rPr>
        <w:rFonts w:ascii="Courier New" w:hAnsi="Courier New" w:cs="Courier New" w:hint="default"/>
      </w:rPr>
    </w:lvl>
    <w:lvl w:ilvl="8" w:tplc="040C0005" w:tentative="1">
      <w:start w:val="1"/>
      <w:numFmt w:val="bullet"/>
      <w:lvlText w:val=""/>
      <w:lvlJc w:val="left"/>
      <w:pPr>
        <w:ind w:left="6645" w:hanging="360"/>
      </w:pPr>
      <w:rPr>
        <w:rFonts w:ascii="Wingdings" w:hAnsi="Wingdings" w:hint="default"/>
      </w:rPr>
    </w:lvl>
  </w:abstractNum>
  <w:abstractNum w:abstractNumId="31" w15:restartNumberingAfterBreak="0">
    <w:nsid w:val="51131E78"/>
    <w:multiLevelType w:val="hybridMultilevel"/>
    <w:tmpl w:val="28E68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6C6643"/>
    <w:multiLevelType w:val="hybridMultilevel"/>
    <w:tmpl w:val="CCC4F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E30B23"/>
    <w:multiLevelType w:val="hybridMultilevel"/>
    <w:tmpl w:val="C602C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DD781D"/>
    <w:multiLevelType w:val="hybridMultilevel"/>
    <w:tmpl w:val="21D2E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246EF2"/>
    <w:multiLevelType w:val="hybridMultilevel"/>
    <w:tmpl w:val="34AAA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AD0166D"/>
    <w:multiLevelType w:val="hybridMultilevel"/>
    <w:tmpl w:val="37E6F3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B03520F"/>
    <w:multiLevelType w:val="hybridMultilevel"/>
    <w:tmpl w:val="B1188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6B4E92"/>
    <w:multiLevelType w:val="hybridMultilevel"/>
    <w:tmpl w:val="0BD8D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FD38CA"/>
    <w:multiLevelType w:val="hybridMultilevel"/>
    <w:tmpl w:val="C15C5F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A82EBA"/>
    <w:multiLevelType w:val="hybridMultilevel"/>
    <w:tmpl w:val="8A1E3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EED0411"/>
    <w:multiLevelType w:val="hybridMultilevel"/>
    <w:tmpl w:val="6408F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F3D6F04"/>
    <w:multiLevelType w:val="hybridMultilevel"/>
    <w:tmpl w:val="838CFD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F840EEF"/>
    <w:multiLevelType w:val="hybridMultilevel"/>
    <w:tmpl w:val="195A0CB0"/>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4" w15:restartNumberingAfterBreak="0">
    <w:nsid w:val="5FC37DE1"/>
    <w:multiLevelType w:val="hybridMultilevel"/>
    <w:tmpl w:val="D7CAE634"/>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5" w15:restartNumberingAfterBreak="0">
    <w:nsid w:val="605C6C89"/>
    <w:multiLevelType w:val="hybridMultilevel"/>
    <w:tmpl w:val="0CC40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18A2A20"/>
    <w:multiLevelType w:val="hybridMultilevel"/>
    <w:tmpl w:val="816C87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2563B31"/>
    <w:multiLevelType w:val="hybridMultilevel"/>
    <w:tmpl w:val="D45EAA2C"/>
    <w:lvl w:ilvl="0" w:tplc="040C0001">
      <w:start w:val="1"/>
      <w:numFmt w:val="bullet"/>
      <w:lvlText w:val=""/>
      <w:lvlJc w:val="left"/>
      <w:pPr>
        <w:ind w:left="720" w:hanging="360"/>
      </w:pPr>
      <w:rPr>
        <w:rFonts w:ascii="Symbol" w:hAnsi="Symbol" w:hint="default"/>
      </w:rPr>
    </w:lvl>
    <w:lvl w:ilvl="1" w:tplc="0DC47AC2">
      <w:numFmt w:val="bullet"/>
      <w:lvlText w:val="•"/>
      <w:lvlJc w:val="left"/>
      <w:pPr>
        <w:ind w:left="1788" w:hanging="708"/>
      </w:pPr>
      <w:rPr>
        <w:rFonts w:ascii="Arial Nova" w:eastAsiaTheme="minorHAnsi" w:hAnsi="Arial Nov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DB1334"/>
    <w:multiLevelType w:val="hybridMultilevel"/>
    <w:tmpl w:val="BDC609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A1D2F09"/>
    <w:multiLevelType w:val="hybridMultilevel"/>
    <w:tmpl w:val="496AC9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B986E58"/>
    <w:multiLevelType w:val="hybridMultilevel"/>
    <w:tmpl w:val="E42C0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D8712C2"/>
    <w:multiLevelType w:val="hybridMultilevel"/>
    <w:tmpl w:val="8CC4D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3777A9"/>
    <w:multiLevelType w:val="hybridMultilevel"/>
    <w:tmpl w:val="B7EC8C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06229B2"/>
    <w:multiLevelType w:val="hybridMultilevel"/>
    <w:tmpl w:val="B696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7803F0A"/>
    <w:multiLevelType w:val="hybridMultilevel"/>
    <w:tmpl w:val="2C727B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7EF628A"/>
    <w:multiLevelType w:val="hybridMultilevel"/>
    <w:tmpl w:val="13D09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78D27019"/>
    <w:multiLevelType w:val="hybridMultilevel"/>
    <w:tmpl w:val="64B6F3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ADD38C7"/>
    <w:multiLevelType w:val="hybridMultilevel"/>
    <w:tmpl w:val="C6625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E380952"/>
    <w:multiLevelType w:val="hybridMultilevel"/>
    <w:tmpl w:val="839A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F0F25D7"/>
    <w:multiLevelType w:val="hybridMultilevel"/>
    <w:tmpl w:val="CF72CD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784349815">
    <w:abstractNumId w:val="4"/>
  </w:num>
  <w:num w:numId="2" w16cid:durableId="1805613360">
    <w:abstractNumId w:val="51"/>
  </w:num>
  <w:num w:numId="3" w16cid:durableId="242031453">
    <w:abstractNumId w:val="55"/>
  </w:num>
  <w:num w:numId="4" w16cid:durableId="1307273879">
    <w:abstractNumId w:val="48"/>
  </w:num>
  <w:num w:numId="5" w16cid:durableId="2080201210">
    <w:abstractNumId w:val="5"/>
  </w:num>
  <w:num w:numId="6" w16cid:durableId="841970455">
    <w:abstractNumId w:val="54"/>
  </w:num>
  <w:num w:numId="7" w16cid:durableId="1681204378">
    <w:abstractNumId w:val="44"/>
  </w:num>
  <w:num w:numId="8" w16cid:durableId="1438981509">
    <w:abstractNumId w:val="21"/>
  </w:num>
  <w:num w:numId="9" w16cid:durableId="1199394226">
    <w:abstractNumId w:val="56"/>
  </w:num>
  <w:num w:numId="10" w16cid:durableId="1911652285">
    <w:abstractNumId w:val="31"/>
  </w:num>
  <w:num w:numId="11" w16cid:durableId="1854607377">
    <w:abstractNumId w:val="59"/>
  </w:num>
  <w:num w:numId="12" w16cid:durableId="523791550">
    <w:abstractNumId w:val="6"/>
  </w:num>
  <w:num w:numId="13" w16cid:durableId="2071734396">
    <w:abstractNumId w:val="36"/>
  </w:num>
  <w:num w:numId="14" w16cid:durableId="141895151">
    <w:abstractNumId w:val="3"/>
  </w:num>
  <w:num w:numId="15" w16cid:durableId="849375512">
    <w:abstractNumId w:val="53"/>
  </w:num>
  <w:num w:numId="16" w16cid:durableId="2081751375">
    <w:abstractNumId w:val="30"/>
  </w:num>
  <w:num w:numId="17" w16cid:durableId="1637368331">
    <w:abstractNumId w:val="47"/>
  </w:num>
  <w:num w:numId="18" w16cid:durableId="1698509058">
    <w:abstractNumId w:val="43"/>
  </w:num>
  <w:num w:numId="19" w16cid:durableId="10647445">
    <w:abstractNumId w:val="40"/>
  </w:num>
  <w:num w:numId="20" w16cid:durableId="1868449891">
    <w:abstractNumId w:val="25"/>
  </w:num>
  <w:num w:numId="21" w16cid:durableId="265623747">
    <w:abstractNumId w:val="20"/>
  </w:num>
  <w:num w:numId="22" w16cid:durableId="1904869582">
    <w:abstractNumId w:val="15"/>
  </w:num>
  <w:num w:numId="23" w16cid:durableId="832257587">
    <w:abstractNumId w:val="58"/>
  </w:num>
  <w:num w:numId="24" w16cid:durableId="1537306352">
    <w:abstractNumId w:val="26"/>
  </w:num>
  <w:num w:numId="25" w16cid:durableId="1444305800">
    <w:abstractNumId w:val="28"/>
  </w:num>
  <w:num w:numId="26" w16cid:durableId="97869247">
    <w:abstractNumId w:val="22"/>
  </w:num>
  <w:num w:numId="27" w16cid:durableId="814875555">
    <w:abstractNumId w:val="27"/>
  </w:num>
  <w:num w:numId="28" w16cid:durableId="774787194">
    <w:abstractNumId w:val="7"/>
  </w:num>
  <w:num w:numId="29" w16cid:durableId="72510364">
    <w:abstractNumId w:val="1"/>
  </w:num>
  <w:num w:numId="30" w16cid:durableId="1084254672">
    <w:abstractNumId w:val="18"/>
  </w:num>
  <w:num w:numId="31" w16cid:durableId="1087993821">
    <w:abstractNumId w:val="16"/>
  </w:num>
  <w:num w:numId="32" w16cid:durableId="2140413428">
    <w:abstractNumId w:val="38"/>
  </w:num>
  <w:num w:numId="33" w16cid:durableId="1539590764">
    <w:abstractNumId w:val="46"/>
  </w:num>
  <w:num w:numId="34" w16cid:durableId="19746291">
    <w:abstractNumId w:val="11"/>
  </w:num>
  <w:num w:numId="35" w16cid:durableId="419453051">
    <w:abstractNumId w:val="19"/>
  </w:num>
  <w:num w:numId="36" w16cid:durableId="1779988214">
    <w:abstractNumId w:val="13"/>
  </w:num>
  <w:num w:numId="37" w16cid:durableId="565383682">
    <w:abstractNumId w:val="57"/>
  </w:num>
  <w:num w:numId="38" w16cid:durableId="1107891204">
    <w:abstractNumId w:val="0"/>
  </w:num>
  <w:num w:numId="39" w16cid:durableId="1837109514">
    <w:abstractNumId w:val="52"/>
  </w:num>
  <w:num w:numId="40" w16cid:durableId="1231111247">
    <w:abstractNumId w:val="29"/>
  </w:num>
  <w:num w:numId="41" w16cid:durableId="806631099">
    <w:abstractNumId w:val="45"/>
  </w:num>
  <w:num w:numId="42" w16cid:durableId="173080827">
    <w:abstractNumId w:val="34"/>
  </w:num>
  <w:num w:numId="43" w16cid:durableId="1416247900">
    <w:abstractNumId w:val="17"/>
  </w:num>
  <w:num w:numId="44" w16cid:durableId="1965378854">
    <w:abstractNumId w:val="41"/>
  </w:num>
  <w:num w:numId="45" w16cid:durableId="1356880023">
    <w:abstractNumId w:val="49"/>
  </w:num>
  <w:num w:numId="46" w16cid:durableId="1377393862">
    <w:abstractNumId w:val="37"/>
  </w:num>
  <w:num w:numId="47" w16cid:durableId="749500944">
    <w:abstractNumId w:val="9"/>
  </w:num>
  <w:num w:numId="48" w16cid:durableId="340621690">
    <w:abstractNumId w:val="14"/>
  </w:num>
  <w:num w:numId="49" w16cid:durableId="563299810">
    <w:abstractNumId w:val="24"/>
  </w:num>
  <w:num w:numId="50" w16cid:durableId="1833715919">
    <w:abstractNumId w:val="50"/>
  </w:num>
  <w:num w:numId="51" w16cid:durableId="1510833719">
    <w:abstractNumId w:val="39"/>
  </w:num>
  <w:num w:numId="52" w16cid:durableId="154685891">
    <w:abstractNumId w:val="35"/>
  </w:num>
  <w:num w:numId="53" w16cid:durableId="960110510">
    <w:abstractNumId w:val="2"/>
  </w:num>
  <w:num w:numId="54" w16cid:durableId="172771739">
    <w:abstractNumId w:val="8"/>
  </w:num>
  <w:num w:numId="55" w16cid:durableId="1262109742">
    <w:abstractNumId w:val="42"/>
  </w:num>
  <w:num w:numId="56" w16cid:durableId="1432621868">
    <w:abstractNumId w:val="23"/>
  </w:num>
  <w:num w:numId="57" w16cid:durableId="654453069">
    <w:abstractNumId w:val="12"/>
  </w:num>
  <w:num w:numId="58" w16cid:durableId="380515103">
    <w:abstractNumId w:val="33"/>
  </w:num>
  <w:num w:numId="59" w16cid:durableId="991251689">
    <w:abstractNumId w:val="32"/>
  </w:num>
  <w:num w:numId="60" w16cid:durableId="188436647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78"/>
    <w:rsid w:val="00006354"/>
    <w:rsid w:val="000224B1"/>
    <w:rsid w:val="00023932"/>
    <w:rsid w:val="00025D7E"/>
    <w:rsid w:val="00025EBB"/>
    <w:rsid w:val="00034062"/>
    <w:rsid w:val="000651E5"/>
    <w:rsid w:val="0006611A"/>
    <w:rsid w:val="000858E6"/>
    <w:rsid w:val="00085D0A"/>
    <w:rsid w:val="00094ADD"/>
    <w:rsid w:val="00095F28"/>
    <w:rsid w:val="000979D5"/>
    <w:rsid w:val="000A3FA5"/>
    <w:rsid w:val="000C4DC0"/>
    <w:rsid w:val="000F511F"/>
    <w:rsid w:val="000F790A"/>
    <w:rsid w:val="00100A9E"/>
    <w:rsid w:val="00102ACC"/>
    <w:rsid w:val="00103140"/>
    <w:rsid w:val="00104328"/>
    <w:rsid w:val="00144D7D"/>
    <w:rsid w:val="0015376B"/>
    <w:rsid w:val="00154868"/>
    <w:rsid w:val="00161FE0"/>
    <w:rsid w:val="001827FF"/>
    <w:rsid w:val="00196911"/>
    <w:rsid w:val="00196C39"/>
    <w:rsid w:val="001A2655"/>
    <w:rsid w:val="001C74E7"/>
    <w:rsid w:val="001D63B9"/>
    <w:rsid w:val="001E1B1D"/>
    <w:rsid w:val="001E3A98"/>
    <w:rsid w:val="001F2B79"/>
    <w:rsid w:val="001F61C2"/>
    <w:rsid w:val="002334AF"/>
    <w:rsid w:val="00241C1D"/>
    <w:rsid w:val="002430AF"/>
    <w:rsid w:val="00247409"/>
    <w:rsid w:val="00257271"/>
    <w:rsid w:val="00257F46"/>
    <w:rsid w:val="00263775"/>
    <w:rsid w:val="00270813"/>
    <w:rsid w:val="00275D76"/>
    <w:rsid w:val="002820F3"/>
    <w:rsid w:val="00283E71"/>
    <w:rsid w:val="00285528"/>
    <w:rsid w:val="002A5884"/>
    <w:rsid w:val="002B5483"/>
    <w:rsid w:val="002B7B8B"/>
    <w:rsid w:val="002C41FA"/>
    <w:rsid w:val="002C4BC0"/>
    <w:rsid w:val="002D3B11"/>
    <w:rsid w:val="002E7AF9"/>
    <w:rsid w:val="002F7FEA"/>
    <w:rsid w:val="00307149"/>
    <w:rsid w:val="00316814"/>
    <w:rsid w:val="00321C68"/>
    <w:rsid w:val="00335EF3"/>
    <w:rsid w:val="0033683E"/>
    <w:rsid w:val="00366745"/>
    <w:rsid w:val="003715B2"/>
    <w:rsid w:val="0037240F"/>
    <w:rsid w:val="00374CDB"/>
    <w:rsid w:val="003826D0"/>
    <w:rsid w:val="003944E8"/>
    <w:rsid w:val="00394576"/>
    <w:rsid w:val="003B2212"/>
    <w:rsid w:val="003B42D1"/>
    <w:rsid w:val="003E31D4"/>
    <w:rsid w:val="0040242B"/>
    <w:rsid w:val="00406FFB"/>
    <w:rsid w:val="00410ED9"/>
    <w:rsid w:val="00411409"/>
    <w:rsid w:val="00423590"/>
    <w:rsid w:val="00451890"/>
    <w:rsid w:val="00462DDA"/>
    <w:rsid w:val="0049018B"/>
    <w:rsid w:val="00494C30"/>
    <w:rsid w:val="004A0A5A"/>
    <w:rsid w:val="004B30BA"/>
    <w:rsid w:val="004B4681"/>
    <w:rsid w:val="004D5F0E"/>
    <w:rsid w:val="004D79DC"/>
    <w:rsid w:val="004F1372"/>
    <w:rsid w:val="00501F18"/>
    <w:rsid w:val="00504256"/>
    <w:rsid w:val="00507F43"/>
    <w:rsid w:val="00524AFC"/>
    <w:rsid w:val="00536D7B"/>
    <w:rsid w:val="00540D6E"/>
    <w:rsid w:val="00554B52"/>
    <w:rsid w:val="00563ACF"/>
    <w:rsid w:val="00575D54"/>
    <w:rsid w:val="00580DD7"/>
    <w:rsid w:val="00581A13"/>
    <w:rsid w:val="00586689"/>
    <w:rsid w:val="00595CE3"/>
    <w:rsid w:val="005D34F6"/>
    <w:rsid w:val="00600A35"/>
    <w:rsid w:val="00615671"/>
    <w:rsid w:val="00651DAB"/>
    <w:rsid w:val="00666C04"/>
    <w:rsid w:val="0067790E"/>
    <w:rsid w:val="00683E64"/>
    <w:rsid w:val="0069664C"/>
    <w:rsid w:val="006A277F"/>
    <w:rsid w:val="006A3A93"/>
    <w:rsid w:val="006A478D"/>
    <w:rsid w:val="006B30E4"/>
    <w:rsid w:val="006B72E0"/>
    <w:rsid w:val="006D3AF0"/>
    <w:rsid w:val="006D491E"/>
    <w:rsid w:val="006E50C4"/>
    <w:rsid w:val="006E62F6"/>
    <w:rsid w:val="006E63AF"/>
    <w:rsid w:val="00702E19"/>
    <w:rsid w:val="00705362"/>
    <w:rsid w:val="007069B9"/>
    <w:rsid w:val="00717180"/>
    <w:rsid w:val="0073649F"/>
    <w:rsid w:val="00753FDC"/>
    <w:rsid w:val="00757313"/>
    <w:rsid w:val="007A02BD"/>
    <w:rsid w:val="007A5FAC"/>
    <w:rsid w:val="007B0359"/>
    <w:rsid w:val="007B5DE0"/>
    <w:rsid w:val="007D0275"/>
    <w:rsid w:val="007D204F"/>
    <w:rsid w:val="00801B26"/>
    <w:rsid w:val="00804346"/>
    <w:rsid w:val="00804C40"/>
    <w:rsid w:val="00817A27"/>
    <w:rsid w:val="00833F95"/>
    <w:rsid w:val="00843381"/>
    <w:rsid w:val="008718A2"/>
    <w:rsid w:val="008744C2"/>
    <w:rsid w:val="00881DA9"/>
    <w:rsid w:val="008835A5"/>
    <w:rsid w:val="00890E95"/>
    <w:rsid w:val="00897702"/>
    <w:rsid w:val="008B2278"/>
    <w:rsid w:val="008D27D7"/>
    <w:rsid w:val="008D7B27"/>
    <w:rsid w:val="009044D1"/>
    <w:rsid w:val="009075A6"/>
    <w:rsid w:val="00943F19"/>
    <w:rsid w:val="009443CB"/>
    <w:rsid w:val="00945D12"/>
    <w:rsid w:val="00953095"/>
    <w:rsid w:val="009644F6"/>
    <w:rsid w:val="009708DD"/>
    <w:rsid w:val="00970FC9"/>
    <w:rsid w:val="0097382E"/>
    <w:rsid w:val="00985A04"/>
    <w:rsid w:val="00990888"/>
    <w:rsid w:val="009921E7"/>
    <w:rsid w:val="00996811"/>
    <w:rsid w:val="009A22EA"/>
    <w:rsid w:val="009C2DA5"/>
    <w:rsid w:val="009C4DE6"/>
    <w:rsid w:val="009C4F82"/>
    <w:rsid w:val="009C755B"/>
    <w:rsid w:val="009D11C7"/>
    <w:rsid w:val="009D3EEB"/>
    <w:rsid w:val="009E0F84"/>
    <w:rsid w:val="009E7A06"/>
    <w:rsid w:val="009F0BEB"/>
    <w:rsid w:val="00A20E1B"/>
    <w:rsid w:val="00A24B24"/>
    <w:rsid w:val="00A256DC"/>
    <w:rsid w:val="00A31447"/>
    <w:rsid w:val="00A50F70"/>
    <w:rsid w:val="00A6343B"/>
    <w:rsid w:val="00A83B52"/>
    <w:rsid w:val="00A83B95"/>
    <w:rsid w:val="00AB2ABC"/>
    <w:rsid w:val="00B10091"/>
    <w:rsid w:val="00B17837"/>
    <w:rsid w:val="00B32FF5"/>
    <w:rsid w:val="00B60047"/>
    <w:rsid w:val="00B65B6C"/>
    <w:rsid w:val="00B82B01"/>
    <w:rsid w:val="00B8698D"/>
    <w:rsid w:val="00BD69EB"/>
    <w:rsid w:val="00BD6ABB"/>
    <w:rsid w:val="00BF073F"/>
    <w:rsid w:val="00BF5841"/>
    <w:rsid w:val="00BF7C9F"/>
    <w:rsid w:val="00C055FA"/>
    <w:rsid w:val="00C15639"/>
    <w:rsid w:val="00C17249"/>
    <w:rsid w:val="00C2117A"/>
    <w:rsid w:val="00C2603E"/>
    <w:rsid w:val="00C40EC9"/>
    <w:rsid w:val="00C42651"/>
    <w:rsid w:val="00C66CEC"/>
    <w:rsid w:val="00C72670"/>
    <w:rsid w:val="00C74AF9"/>
    <w:rsid w:val="00C869C2"/>
    <w:rsid w:val="00C901C1"/>
    <w:rsid w:val="00C904AA"/>
    <w:rsid w:val="00CA5939"/>
    <w:rsid w:val="00CB2D9E"/>
    <w:rsid w:val="00CB4907"/>
    <w:rsid w:val="00CC63D7"/>
    <w:rsid w:val="00CE21BE"/>
    <w:rsid w:val="00D12329"/>
    <w:rsid w:val="00D21470"/>
    <w:rsid w:val="00D3340F"/>
    <w:rsid w:val="00D451C3"/>
    <w:rsid w:val="00D6629C"/>
    <w:rsid w:val="00D6635F"/>
    <w:rsid w:val="00D7212A"/>
    <w:rsid w:val="00D776C3"/>
    <w:rsid w:val="00D866BB"/>
    <w:rsid w:val="00D935B0"/>
    <w:rsid w:val="00DA1A38"/>
    <w:rsid w:val="00DC7F5E"/>
    <w:rsid w:val="00DD104E"/>
    <w:rsid w:val="00DF3AF2"/>
    <w:rsid w:val="00E059CB"/>
    <w:rsid w:val="00E124D3"/>
    <w:rsid w:val="00E21F78"/>
    <w:rsid w:val="00E22B20"/>
    <w:rsid w:val="00E30F98"/>
    <w:rsid w:val="00E34A7C"/>
    <w:rsid w:val="00E62D2B"/>
    <w:rsid w:val="00E64F10"/>
    <w:rsid w:val="00E665DC"/>
    <w:rsid w:val="00E667E3"/>
    <w:rsid w:val="00E72AE6"/>
    <w:rsid w:val="00E7418B"/>
    <w:rsid w:val="00E86DC7"/>
    <w:rsid w:val="00E9183E"/>
    <w:rsid w:val="00EB3D0C"/>
    <w:rsid w:val="00EC661C"/>
    <w:rsid w:val="00ED430B"/>
    <w:rsid w:val="00EE2620"/>
    <w:rsid w:val="00EE64E2"/>
    <w:rsid w:val="00F17E97"/>
    <w:rsid w:val="00F239BC"/>
    <w:rsid w:val="00F23B33"/>
    <w:rsid w:val="00F34471"/>
    <w:rsid w:val="00F3572B"/>
    <w:rsid w:val="00F53872"/>
    <w:rsid w:val="00F66304"/>
    <w:rsid w:val="00F67E7B"/>
    <w:rsid w:val="00F72BBA"/>
    <w:rsid w:val="00F77C43"/>
    <w:rsid w:val="00F83663"/>
    <w:rsid w:val="00F836DD"/>
    <w:rsid w:val="00F85C6A"/>
    <w:rsid w:val="00F93A95"/>
    <w:rsid w:val="00FA4866"/>
    <w:rsid w:val="00FA5809"/>
    <w:rsid w:val="00FA594B"/>
    <w:rsid w:val="00FB00C7"/>
    <w:rsid w:val="00FC4B10"/>
    <w:rsid w:val="00FE57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F3D9"/>
  <w15:chartTrackingRefBased/>
  <w15:docId w15:val="{22EEB009-7D4A-4A3C-B9FB-3CDCD003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F3"/>
    <w:pPr>
      <w:jc w:val="both"/>
    </w:pPr>
    <w:rPr>
      <w:rFonts w:ascii="Arial Nova" w:hAnsi="Arial Nova"/>
      <w:sz w:val="20"/>
    </w:rPr>
  </w:style>
  <w:style w:type="paragraph" w:styleId="Heading1">
    <w:name w:val="heading 1"/>
    <w:basedOn w:val="Normal"/>
    <w:next w:val="Normal"/>
    <w:link w:val="Heading1Char"/>
    <w:uiPriority w:val="9"/>
    <w:qFormat/>
    <w:rsid w:val="006D491E"/>
    <w:pPr>
      <w:keepNext/>
      <w:keepLines/>
      <w:spacing w:before="240" w:after="0"/>
      <w:outlineLvl w:val="0"/>
    </w:pPr>
    <w:rPr>
      <w:rFonts w:eastAsiaTheme="majorEastAsia" w:cstheme="majorBidi"/>
      <w:b/>
      <w:color w:val="A43DD6"/>
      <w:sz w:val="32"/>
      <w:szCs w:val="32"/>
    </w:rPr>
  </w:style>
  <w:style w:type="paragraph" w:styleId="Heading2">
    <w:name w:val="heading 2"/>
    <w:basedOn w:val="Normal"/>
    <w:next w:val="Normal"/>
    <w:link w:val="Heading2Char"/>
    <w:uiPriority w:val="9"/>
    <w:unhideWhenUsed/>
    <w:qFormat/>
    <w:rsid w:val="006D491E"/>
    <w:pPr>
      <w:keepNext/>
      <w:keepLines/>
      <w:spacing w:before="160" w:after="120"/>
      <w:outlineLvl w:val="1"/>
    </w:pPr>
    <w:rPr>
      <w:rFonts w:eastAsiaTheme="majorEastAsia" w:cstheme="majorBidi"/>
      <w:b/>
      <w:color w:val="4960EB"/>
      <w:sz w:val="28"/>
      <w:szCs w:val="26"/>
    </w:rPr>
  </w:style>
  <w:style w:type="paragraph" w:styleId="Heading3">
    <w:name w:val="heading 3"/>
    <w:basedOn w:val="Normal"/>
    <w:next w:val="Normal"/>
    <w:link w:val="Heading3Char"/>
    <w:uiPriority w:val="9"/>
    <w:unhideWhenUsed/>
    <w:qFormat/>
    <w:rsid w:val="00D12329"/>
    <w:pPr>
      <w:keepNext/>
      <w:keepLines/>
      <w:spacing w:before="160" w:after="120"/>
      <w:outlineLvl w:val="2"/>
    </w:pPr>
    <w:rPr>
      <w:rFonts w:eastAsiaTheme="majorEastAsia" w:cstheme="majorBidi"/>
      <w:b/>
      <w:color w:val="252463"/>
      <w:sz w:val="24"/>
      <w:szCs w:val="24"/>
    </w:rPr>
  </w:style>
  <w:style w:type="paragraph" w:styleId="Heading4">
    <w:name w:val="heading 4"/>
    <w:basedOn w:val="Normal"/>
    <w:next w:val="Normal"/>
    <w:link w:val="Heading4Char"/>
    <w:uiPriority w:val="9"/>
    <w:unhideWhenUsed/>
    <w:qFormat/>
    <w:rsid w:val="006D491E"/>
    <w:pPr>
      <w:keepNext/>
      <w:keepLines/>
      <w:spacing w:before="160" w:after="120"/>
      <w:outlineLvl w:val="3"/>
    </w:pPr>
    <w:rPr>
      <w:rFonts w:eastAsiaTheme="majorEastAsia" w:cstheme="majorBidi"/>
      <w:b/>
      <w:iCs/>
      <w:color w:val="635E8C"/>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91E"/>
    <w:rPr>
      <w:rFonts w:ascii="Arial Nova" w:eastAsiaTheme="majorEastAsia" w:hAnsi="Arial Nova" w:cstheme="majorBidi"/>
      <w:b/>
      <w:color w:val="A43DD6"/>
      <w:sz w:val="32"/>
      <w:szCs w:val="32"/>
    </w:rPr>
  </w:style>
  <w:style w:type="table" w:styleId="TableGrid">
    <w:name w:val="Table Grid"/>
    <w:basedOn w:val="TableNormal"/>
    <w:uiPriority w:val="39"/>
    <w:rsid w:val="009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F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7FEA"/>
    <w:rPr>
      <w:rFonts w:ascii="Arial Nova" w:hAnsi="Arial Nova"/>
    </w:rPr>
  </w:style>
  <w:style w:type="paragraph" w:styleId="Footer">
    <w:name w:val="footer"/>
    <w:basedOn w:val="Normal"/>
    <w:link w:val="FooterChar"/>
    <w:uiPriority w:val="99"/>
    <w:unhideWhenUsed/>
    <w:rsid w:val="002F7F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7FEA"/>
    <w:rPr>
      <w:rFonts w:ascii="Arial Nova" w:hAnsi="Arial Nova"/>
    </w:rPr>
  </w:style>
  <w:style w:type="paragraph" w:styleId="TOCHeading">
    <w:name w:val="TOC Heading"/>
    <w:basedOn w:val="Heading1"/>
    <w:next w:val="Normal"/>
    <w:uiPriority w:val="39"/>
    <w:unhideWhenUsed/>
    <w:qFormat/>
    <w:rsid w:val="00554B52"/>
    <w:pPr>
      <w:jc w:val="left"/>
      <w:outlineLvl w:val="9"/>
    </w:pPr>
    <w:rPr>
      <w:rFonts w:asciiTheme="majorHAnsi" w:hAnsiTheme="majorHAnsi"/>
      <w:kern w:val="0"/>
      <w:lang w:eastAsia="fr-FR"/>
      <w14:ligatures w14:val="none"/>
    </w:rPr>
  </w:style>
  <w:style w:type="paragraph" w:styleId="TOC1">
    <w:name w:val="toc 1"/>
    <w:basedOn w:val="Normal"/>
    <w:next w:val="Normal"/>
    <w:autoRedefine/>
    <w:uiPriority w:val="39"/>
    <w:unhideWhenUsed/>
    <w:rsid w:val="00554B52"/>
    <w:pPr>
      <w:spacing w:after="100"/>
    </w:pPr>
  </w:style>
  <w:style w:type="character" w:styleId="Hyperlink">
    <w:name w:val="Hyperlink"/>
    <w:basedOn w:val="DefaultParagraphFont"/>
    <w:uiPriority w:val="99"/>
    <w:unhideWhenUsed/>
    <w:rsid w:val="00554B52"/>
    <w:rPr>
      <w:color w:val="0563C1" w:themeColor="hyperlink"/>
      <w:u w:val="single"/>
    </w:rPr>
  </w:style>
  <w:style w:type="paragraph" w:styleId="ListParagraph">
    <w:name w:val="List Paragraph"/>
    <w:basedOn w:val="Normal"/>
    <w:uiPriority w:val="1"/>
    <w:qFormat/>
    <w:rsid w:val="00501F18"/>
    <w:pPr>
      <w:ind w:left="720"/>
      <w:contextualSpacing/>
    </w:pPr>
  </w:style>
  <w:style w:type="character" w:styleId="UnresolvedMention">
    <w:name w:val="Unresolved Mention"/>
    <w:basedOn w:val="DefaultParagraphFont"/>
    <w:uiPriority w:val="99"/>
    <w:semiHidden/>
    <w:unhideWhenUsed/>
    <w:rsid w:val="001D63B9"/>
    <w:rPr>
      <w:color w:val="605E5C"/>
      <w:shd w:val="clear" w:color="auto" w:fill="E1DFDD"/>
    </w:rPr>
  </w:style>
  <w:style w:type="character" w:styleId="CommentReference">
    <w:name w:val="annotation reference"/>
    <w:basedOn w:val="DefaultParagraphFont"/>
    <w:uiPriority w:val="99"/>
    <w:semiHidden/>
    <w:unhideWhenUsed/>
    <w:rsid w:val="00F77C43"/>
    <w:rPr>
      <w:sz w:val="16"/>
      <w:szCs w:val="16"/>
    </w:rPr>
  </w:style>
  <w:style w:type="paragraph" w:styleId="CommentText">
    <w:name w:val="annotation text"/>
    <w:basedOn w:val="Normal"/>
    <w:link w:val="CommentTextChar"/>
    <w:uiPriority w:val="99"/>
    <w:unhideWhenUsed/>
    <w:rsid w:val="00F77C43"/>
    <w:pPr>
      <w:spacing w:line="240" w:lineRule="auto"/>
    </w:pPr>
    <w:rPr>
      <w:szCs w:val="20"/>
    </w:rPr>
  </w:style>
  <w:style w:type="character" w:customStyle="1" w:styleId="CommentTextChar">
    <w:name w:val="Comment Text Char"/>
    <w:basedOn w:val="DefaultParagraphFont"/>
    <w:link w:val="CommentText"/>
    <w:uiPriority w:val="99"/>
    <w:rsid w:val="00F77C43"/>
    <w:rPr>
      <w:rFonts w:ascii="Arial Nova" w:hAnsi="Arial Nova"/>
      <w:sz w:val="20"/>
      <w:szCs w:val="20"/>
    </w:rPr>
  </w:style>
  <w:style w:type="paragraph" w:styleId="CommentSubject">
    <w:name w:val="annotation subject"/>
    <w:basedOn w:val="CommentText"/>
    <w:next w:val="CommentText"/>
    <w:link w:val="CommentSubjectChar"/>
    <w:uiPriority w:val="99"/>
    <w:semiHidden/>
    <w:unhideWhenUsed/>
    <w:rsid w:val="00F77C43"/>
    <w:rPr>
      <w:b/>
      <w:bCs/>
    </w:rPr>
  </w:style>
  <w:style w:type="character" w:customStyle="1" w:styleId="CommentSubjectChar">
    <w:name w:val="Comment Subject Char"/>
    <w:basedOn w:val="CommentTextChar"/>
    <w:link w:val="CommentSubject"/>
    <w:uiPriority w:val="99"/>
    <w:semiHidden/>
    <w:rsid w:val="00F77C43"/>
    <w:rPr>
      <w:rFonts w:ascii="Arial Nova" w:hAnsi="Arial Nova"/>
      <w:b/>
      <w:bCs/>
      <w:sz w:val="20"/>
      <w:szCs w:val="20"/>
    </w:rPr>
  </w:style>
  <w:style w:type="paragraph" w:styleId="Caption">
    <w:name w:val="caption"/>
    <w:basedOn w:val="Normal"/>
    <w:next w:val="Normal"/>
    <w:uiPriority w:val="35"/>
    <w:unhideWhenUsed/>
    <w:qFormat/>
    <w:rsid w:val="00717180"/>
    <w:pPr>
      <w:spacing w:after="200" w:line="240" w:lineRule="auto"/>
    </w:pPr>
    <w:rPr>
      <w:i/>
      <w:iCs/>
      <w:color w:val="45437C"/>
      <w:sz w:val="18"/>
      <w:szCs w:val="18"/>
    </w:rPr>
  </w:style>
  <w:style w:type="table" w:customStyle="1" w:styleId="TableNormal1">
    <w:name w:val="Table Normal1"/>
    <w:uiPriority w:val="2"/>
    <w:semiHidden/>
    <w:unhideWhenUsed/>
    <w:qFormat/>
    <w:rsid w:val="00600A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0A35"/>
    <w:pPr>
      <w:widowControl w:val="0"/>
      <w:autoSpaceDE w:val="0"/>
      <w:autoSpaceDN w:val="0"/>
      <w:spacing w:after="0" w:line="240" w:lineRule="auto"/>
      <w:jc w:val="left"/>
    </w:pPr>
    <w:rPr>
      <w:rFonts w:ascii="Calibri" w:eastAsia="Calibri" w:hAnsi="Calibri" w:cs="Calibri"/>
      <w:kern w:val="0"/>
      <w:lang w:val="en-US"/>
      <w14:ligatures w14:val="none"/>
    </w:rPr>
  </w:style>
  <w:style w:type="character" w:customStyle="1" w:styleId="Heading2Char">
    <w:name w:val="Heading 2 Char"/>
    <w:basedOn w:val="DefaultParagraphFont"/>
    <w:link w:val="Heading2"/>
    <w:uiPriority w:val="9"/>
    <w:rsid w:val="006D491E"/>
    <w:rPr>
      <w:rFonts w:ascii="Arial Nova" w:eastAsiaTheme="majorEastAsia" w:hAnsi="Arial Nova" w:cstheme="majorBidi"/>
      <w:b/>
      <w:color w:val="4960EB"/>
      <w:sz w:val="28"/>
      <w:szCs w:val="26"/>
    </w:rPr>
  </w:style>
  <w:style w:type="character" w:customStyle="1" w:styleId="Heading3Char">
    <w:name w:val="Heading 3 Char"/>
    <w:basedOn w:val="DefaultParagraphFont"/>
    <w:link w:val="Heading3"/>
    <w:uiPriority w:val="9"/>
    <w:rsid w:val="00D12329"/>
    <w:rPr>
      <w:rFonts w:ascii="Arial Nova" w:eastAsiaTheme="majorEastAsia" w:hAnsi="Arial Nova" w:cstheme="majorBidi"/>
      <w:b/>
      <w:color w:val="252463"/>
      <w:sz w:val="24"/>
      <w:szCs w:val="24"/>
    </w:rPr>
  </w:style>
  <w:style w:type="paragraph" w:styleId="TOC2">
    <w:name w:val="toc 2"/>
    <w:basedOn w:val="Normal"/>
    <w:next w:val="Normal"/>
    <w:autoRedefine/>
    <w:uiPriority w:val="39"/>
    <w:unhideWhenUsed/>
    <w:rsid w:val="009443CB"/>
    <w:pPr>
      <w:spacing w:after="100"/>
      <w:ind w:left="220"/>
    </w:pPr>
  </w:style>
  <w:style w:type="paragraph" w:styleId="TOC3">
    <w:name w:val="toc 3"/>
    <w:basedOn w:val="Normal"/>
    <w:next w:val="Normal"/>
    <w:autoRedefine/>
    <w:uiPriority w:val="39"/>
    <w:unhideWhenUsed/>
    <w:rsid w:val="002820F3"/>
    <w:pPr>
      <w:spacing w:after="100"/>
      <w:ind w:left="400"/>
    </w:pPr>
  </w:style>
  <w:style w:type="paragraph" w:styleId="BodyText">
    <w:name w:val="Body Text"/>
    <w:basedOn w:val="Normal"/>
    <w:link w:val="BodyTextChar"/>
    <w:uiPriority w:val="1"/>
    <w:qFormat/>
    <w:rsid w:val="009E0F84"/>
    <w:pPr>
      <w:widowControl w:val="0"/>
      <w:autoSpaceDE w:val="0"/>
      <w:autoSpaceDN w:val="0"/>
      <w:spacing w:after="0" w:line="240" w:lineRule="auto"/>
      <w:jc w:val="left"/>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9E0F84"/>
    <w:rPr>
      <w:rFonts w:ascii="Calibri" w:eastAsia="Calibri" w:hAnsi="Calibri" w:cs="Calibri"/>
      <w:kern w:val="0"/>
      <w:sz w:val="24"/>
      <w:szCs w:val="24"/>
      <w:lang w:val="en-US"/>
      <w14:ligatures w14:val="none"/>
    </w:rPr>
  </w:style>
  <w:style w:type="character" w:styleId="FollowedHyperlink">
    <w:name w:val="FollowedHyperlink"/>
    <w:basedOn w:val="DefaultParagraphFont"/>
    <w:uiPriority w:val="99"/>
    <w:semiHidden/>
    <w:unhideWhenUsed/>
    <w:rsid w:val="000F511F"/>
    <w:rPr>
      <w:color w:val="954F72" w:themeColor="followedHyperlink"/>
      <w:u w:val="single"/>
    </w:rPr>
  </w:style>
  <w:style w:type="character" w:customStyle="1" w:styleId="Heading4Char">
    <w:name w:val="Heading 4 Char"/>
    <w:basedOn w:val="DefaultParagraphFont"/>
    <w:link w:val="Heading4"/>
    <w:uiPriority w:val="9"/>
    <w:rsid w:val="006D491E"/>
    <w:rPr>
      <w:rFonts w:ascii="Arial Nova" w:eastAsiaTheme="majorEastAsia" w:hAnsi="Arial Nova" w:cstheme="majorBidi"/>
      <w:b/>
      <w:iCs/>
      <w:color w:val="635E8C"/>
      <w:sz w:val="20"/>
    </w:rPr>
  </w:style>
  <w:style w:type="paragraph" w:styleId="NoSpacing">
    <w:name w:val="No Spacing"/>
    <w:uiPriority w:val="1"/>
    <w:qFormat/>
    <w:rsid w:val="00FC4B10"/>
    <w:pPr>
      <w:spacing w:after="0" w:line="240" w:lineRule="auto"/>
      <w:jc w:val="both"/>
    </w:pPr>
    <w:rPr>
      <w:rFonts w:ascii="Arial Nova" w:hAnsi="Arial Nova"/>
      <w:sz w:val="20"/>
    </w:rPr>
  </w:style>
  <w:style w:type="paragraph" w:styleId="Subtitle">
    <w:name w:val="Subtitle"/>
    <w:basedOn w:val="Normal"/>
    <w:next w:val="Normal"/>
    <w:link w:val="SubtitleChar"/>
    <w:uiPriority w:val="11"/>
    <w:qFormat/>
    <w:rsid w:val="00CB2D9E"/>
    <w:pPr>
      <w:numPr>
        <w:ilvl w:val="1"/>
      </w:numPr>
    </w:pPr>
    <w:rPr>
      <w:rFonts w:eastAsiaTheme="minorEastAsia"/>
      <w:b/>
      <w:color w:val="1F3864" w:themeColor="accent1" w:themeShade="80"/>
      <w:spacing w:val="15"/>
      <w:sz w:val="22"/>
    </w:rPr>
  </w:style>
  <w:style w:type="character" w:customStyle="1" w:styleId="SubtitleChar">
    <w:name w:val="Subtitle Char"/>
    <w:basedOn w:val="DefaultParagraphFont"/>
    <w:link w:val="Subtitle"/>
    <w:uiPriority w:val="11"/>
    <w:rsid w:val="00CB2D9E"/>
    <w:rPr>
      <w:rFonts w:ascii="Arial Nova" w:eastAsiaTheme="minorEastAsia" w:hAnsi="Arial Nova"/>
      <w:b/>
      <w:color w:val="1F3864" w:themeColor="accent1" w:themeShade="80"/>
      <w:spacing w:val="15"/>
    </w:rPr>
  </w:style>
  <w:style w:type="paragraph" w:styleId="Revision">
    <w:name w:val="Revision"/>
    <w:hidden/>
    <w:uiPriority w:val="99"/>
    <w:semiHidden/>
    <w:rsid w:val="00025EBB"/>
    <w:pPr>
      <w:spacing w:after="0" w:line="240" w:lineRule="auto"/>
    </w:pPr>
    <w:rPr>
      <w:rFonts w:ascii="Arial Nova" w:hAnsi="Arial Nov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7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7D23-C760-4CD6-87B7-5F529A0B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Words>
  <Characters>1944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Marcela Ramírez Quevedo</dc:creator>
  <cp:keywords/>
  <dc:description/>
  <cp:lastModifiedBy>Paulina Marcela Ramírez Quevedo</cp:lastModifiedBy>
  <cp:revision>12</cp:revision>
  <dcterms:created xsi:type="dcterms:W3CDTF">2023-12-21T15:21:00Z</dcterms:created>
  <dcterms:modified xsi:type="dcterms:W3CDTF">2025-04-01T10:31:00Z</dcterms:modified>
</cp:coreProperties>
</file>